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Speech Therapy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presbycusis    </w:t>
      </w:r>
      <w:r>
        <w:t xml:space="preserve">   receptive    </w:t>
      </w:r>
      <w:r>
        <w:t xml:space="preserve">   expressive    </w:t>
      </w:r>
      <w:r>
        <w:t xml:space="preserve">   communication    </w:t>
      </w:r>
      <w:r>
        <w:t xml:space="preserve">   puree    </w:t>
      </w:r>
      <w:r>
        <w:t xml:space="preserve">   honey    </w:t>
      </w:r>
      <w:r>
        <w:t xml:space="preserve">   nectar    </w:t>
      </w:r>
      <w:r>
        <w:t xml:space="preserve">   medicare    </w:t>
      </w:r>
      <w:r>
        <w:t xml:space="preserve">   orientation    </w:t>
      </w:r>
      <w:r>
        <w:t xml:space="preserve">   functional    </w:t>
      </w:r>
      <w:r>
        <w:t xml:space="preserve">   therapy    </w:t>
      </w:r>
      <w:r>
        <w:t xml:space="preserve">   Audrey    </w:t>
      </w:r>
      <w:r>
        <w:t xml:space="preserve">   Jackie    </w:t>
      </w:r>
      <w:r>
        <w:t xml:space="preserve">   Beth    </w:t>
      </w:r>
      <w:r>
        <w:t xml:space="preserve">   SLP    </w:t>
      </w:r>
      <w:r>
        <w:t xml:space="preserve">   alzheimers    </w:t>
      </w:r>
      <w:r>
        <w:t xml:space="preserve">   cognition    </w:t>
      </w:r>
      <w:r>
        <w:t xml:space="preserve">   swallowing    </w:t>
      </w:r>
      <w:r>
        <w:t xml:space="preserve">   dysphagia    </w:t>
      </w:r>
      <w:r>
        <w:t xml:space="preserve">   dysphasia    </w:t>
      </w:r>
      <w:r>
        <w:t xml:space="preserve">   aphasia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Therapy Word Search</dc:title>
  <dcterms:created xsi:type="dcterms:W3CDTF">2021-10-11T17:23:39Z</dcterms:created>
  <dcterms:modified xsi:type="dcterms:W3CDTF">2021-10-11T17:23:39Z</dcterms:modified>
</cp:coreProperties>
</file>