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Lesson 26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CONVERSATION    </w:t>
      </w:r>
      <w:r>
        <w:t xml:space="preserve">   COMPLETE    </w:t>
      </w:r>
      <w:r>
        <w:t xml:space="preserve">   COMMERCIAL    </w:t>
      </w:r>
      <w:r>
        <w:t xml:space="preserve">   CONSCIOUS    </w:t>
      </w:r>
      <w:r>
        <w:t xml:space="preserve">   CONCURRENT    </w:t>
      </w:r>
      <w:r>
        <w:t xml:space="preserve">   PROMOTION    </w:t>
      </w:r>
      <w:r>
        <w:t xml:space="preserve">   PROPOSE    </w:t>
      </w:r>
      <w:r>
        <w:t xml:space="preserve">   PROVIDE    </w:t>
      </w:r>
      <w:r>
        <w:t xml:space="preserve">   PREFLIGHT    </w:t>
      </w:r>
      <w:r>
        <w:t xml:space="preserve">   CONFIRM    </w:t>
      </w:r>
      <w:r>
        <w:t xml:space="preserve">   PROSPECT    </w:t>
      </w:r>
      <w:r>
        <w:t xml:space="preserve">   CONVINCE    </w:t>
      </w:r>
      <w:r>
        <w:t xml:space="preserve">   CONFIDE    </w:t>
      </w:r>
      <w:r>
        <w:t xml:space="preserve">   COMPUTER    </w:t>
      </w:r>
      <w:r>
        <w:t xml:space="preserve">   PROGRESS    </w:t>
      </w:r>
      <w:r>
        <w:t xml:space="preserve">   PREFIX    </w:t>
      </w:r>
      <w:r>
        <w:t xml:space="preserve">   CONTEST    </w:t>
      </w:r>
      <w:r>
        <w:t xml:space="preserve">   COMMOTION    </w:t>
      </w:r>
      <w:r>
        <w:t xml:space="preserve">   PREJUDGE    </w:t>
      </w:r>
      <w:r>
        <w:t xml:space="preserve">   COMBAT    </w:t>
      </w:r>
      <w:r>
        <w:t xml:space="preserve">   CONTAIN    </w:t>
      </w:r>
      <w:r>
        <w:t xml:space="preserve">   PREVIEW    </w:t>
      </w:r>
      <w:r>
        <w:t xml:space="preserve">   PROTECT    </w:t>
      </w:r>
      <w:r>
        <w:t xml:space="preserve">   COMPANY    </w:t>
      </w:r>
      <w:r>
        <w:t xml:space="preserve">   PRODUCE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26</dc:title>
  <dcterms:created xsi:type="dcterms:W3CDTF">2021-10-11T17:30:37Z</dcterms:created>
  <dcterms:modified xsi:type="dcterms:W3CDTF">2021-10-11T17:30:37Z</dcterms:modified>
</cp:coreProperties>
</file>