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List - Annalise Miller - 1.17.17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intrusions    </w:t>
      </w:r>
      <w:r>
        <w:t xml:space="preserve">   gallows    </w:t>
      </w:r>
      <w:r>
        <w:t xml:space="preserve">   meager    </w:t>
      </w:r>
      <w:r>
        <w:t xml:space="preserve">   bovine    </w:t>
      </w:r>
      <w:r>
        <w:t xml:space="preserve">   tangent    </w:t>
      </w:r>
      <w:r>
        <w:t xml:space="preserve">   teeming    </w:t>
      </w:r>
      <w:r>
        <w:t xml:space="preserve">   rave    </w:t>
      </w:r>
      <w:r>
        <w:t xml:space="preserve">   pickle    </w:t>
      </w:r>
      <w:r>
        <w:t xml:space="preserve">   melancholy    </w:t>
      </w:r>
      <w:r>
        <w:t xml:space="preserve">   immense    </w:t>
      </w:r>
      <w:r>
        <w:t xml:space="preserve">   fragrant    </w:t>
      </w:r>
      <w:r>
        <w:t xml:space="preserve">   anguish    </w:t>
      </w:r>
      <w:r>
        <w:t xml:space="preserve">   venture    </w:t>
      </w:r>
      <w:r>
        <w:t xml:space="preserve">   rueful    </w:t>
      </w:r>
      <w:r>
        <w:t xml:space="preserve">   recede    </w:t>
      </w:r>
      <w:r>
        <w:t xml:space="preserve">   primly    </w:t>
      </w:r>
      <w:r>
        <w:t xml:space="preserve">   implore    </w:t>
      </w:r>
      <w:r>
        <w:t xml:space="preserve">   disheartened    </w:t>
      </w:r>
      <w:r>
        <w:t xml:space="preserve">   contemplation    </w:t>
      </w:r>
      <w:r>
        <w:t xml:space="preserve">   axis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List - Annalise Miller - 1.17.17</dc:title>
  <dcterms:created xsi:type="dcterms:W3CDTF">2021-10-11T17:30:25Z</dcterms:created>
  <dcterms:modified xsi:type="dcterms:W3CDTF">2021-10-11T17:30:25Z</dcterms:modified>
</cp:coreProperties>
</file>