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Thought    </w:t>
      </w:r>
      <w:r>
        <w:t xml:space="preserve">   Could’ve    </w:t>
      </w:r>
      <w:r>
        <w:t xml:space="preserve">   Representatative    </w:t>
      </w:r>
      <w:r>
        <w:t xml:space="preserve">   Doesn’t    </w:t>
      </w:r>
      <w:r>
        <w:t xml:space="preserve">   Denominator    </w:t>
      </w:r>
      <w:r>
        <w:t xml:space="preserve">   Curious    </w:t>
      </w:r>
      <w:r>
        <w:t xml:space="preserve">   Appeared    </w:t>
      </w:r>
      <w:r>
        <w:t xml:space="preserve">   Paragraph    </w:t>
      </w:r>
      <w:r>
        <w:t xml:space="preserve">   Scissors    </w:t>
      </w:r>
      <w:r>
        <w:t xml:space="preserve">   Separately    </w:t>
      </w:r>
      <w:r>
        <w:t xml:space="preserve">   Neighborhood    </w:t>
      </w:r>
      <w:r>
        <w:t xml:space="preserve">   Appointment    </w:t>
      </w:r>
      <w:r>
        <w:t xml:space="preserve">   Surprising    </w:t>
      </w:r>
      <w:r>
        <w:t xml:space="preserve">   Length    </w:t>
      </w:r>
      <w:r>
        <w:t xml:space="preserve">   Knowledgeable    </w:t>
      </w:r>
      <w:r>
        <w:t xml:space="preserve">   Mountain    </w:t>
      </w:r>
      <w:r>
        <w:t xml:space="preserve">   Conclusion    </w:t>
      </w:r>
      <w:r>
        <w:t xml:space="preserve">   Fifth    </w:t>
      </w:r>
      <w:r>
        <w:t xml:space="preserve">   Enough    </w:t>
      </w:r>
      <w:r>
        <w:t xml:space="preserve">   Tomorrow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Test</dc:title>
  <dcterms:created xsi:type="dcterms:W3CDTF">2021-10-11T17:35:17Z</dcterms:created>
  <dcterms:modified xsi:type="dcterms:W3CDTF">2021-10-11T17:35:17Z</dcterms:modified>
</cp:coreProperties>
</file>