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Spelling Words 2.2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Medium"/>
      </w:pPr>
      <w:r>
        <w:t xml:space="preserve">   any    </w:t>
      </w:r>
      <w:r>
        <w:t xml:space="preserve">   before    </w:t>
      </w:r>
      <w:r>
        <w:t xml:space="preserve">   good    </w:t>
      </w:r>
      <w:r>
        <w:t xml:space="preserve">   great    </w:t>
      </w:r>
      <w:r>
        <w:t xml:space="preserve">   help    </w:t>
      </w:r>
      <w:r>
        <w:t xml:space="preserve">   line    </w:t>
      </w:r>
      <w:r>
        <w:t xml:space="preserve">   man    </w:t>
      </w:r>
      <w:r>
        <w:t xml:space="preserve">   means    </w:t>
      </w:r>
      <w:r>
        <w:t xml:space="preserve">   much    </w:t>
      </w:r>
      <w:r>
        <w:t xml:space="preserve">   name    </w:t>
      </w:r>
      <w:r>
        <w:t xml:space="preserve">   old    </w:t>
      </w:r>
      <w:r>
        <w:t xml:space="preserve">   right    </w:t>
      </w:r>
      <w:r>
        <w:t xml:space="preserve">   same    </w:t>
      </w:r>
      <w:r>
        <w:t xml:space="preserve">   say    </w:t>
      </w:r>
      <w:r>
        <w:t xml:space="preserve">   sentence    </w:t>
      </w:r>
      <w:r>
        <w:t xml:space="preserve">   tell    </w:t>
      </w:r>
      <w:r>
        <w:t xml:space="preserve">   think    </w:t>
      </w:r>
      <w:r>
        <w:t xml:space="preserve">   through    </w:t>
      </w:r>
      <w:r>
        <w:t xml:space="preserve">   too    </w:t>
      </w:r>
      <w:r>
        <w:t xml:space="preserve">   where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Words 2.2</dc:title>
  <dcterms:created xsi:type="dcterms:W3CDTF">2021-10-11T17:41:47Z</dcterms:created>
  <dcterms:modified xsi:type="dcterms:W3CDTF">2021-10-11T17:41:47Z</dcterms:modified>
</cp:coreProperties>
</file>