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- Leah's Pony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everything    </w:t>
      </w:r>
      <w:r>
        <w:t xml:space="preserve">   everyone    </w:t>
      </w:r>
      <w:r>
        <w:t xml:space="preserve">   sunset    </w:t>
      </w:r>
      <w:r>
        <w:t xml:space="preserve">   doorway    </w:t>
      </w:r>
      <w:r>
        <w:t xml:space="preserve">   hallway    </w:t>
      </w:r>
      <w:r>
        <w:t xml:space="preserve">   outdoors    </w:t>
      </w:r>
      <w:r>
        <w:t xml:space="preserve">   sunshine    </w:t>
      </w:r>
      <w:r>
        <w:t xml:space="preserve">   football    </w:t>
      </w:r>
      <w:r>
        <w:t xml:space="preserve">   upstairs    </w:t>
      </w:r>
      <w:r>
        <w:t xml:space="preserve">   pickup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- Leah's Pony</dc:title>
  <dcterms:created xsi:type="dcterms:W3CDTF">2021-10-11T17:40:48Z</dcterms:created>
  <dcterms:modified xsi:type="dcterms:W3CDTF">2021-10-11T17:40:48Z</dcterms:modified>
</cp:coreProperties>
</file>