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St. Patrick's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magical    </w:t>
      </w:r>
      <w:r>
        <w:t xml:space="preserve">   March    </w:t>
      </w:r>
      <w:r>
        <w:t xml:space="preserve">   seventeenth    </w:t>
      </w:r>
      <w:r>
        <w:t xml:space="preserve">   shamrock    </w:t>
      </w:r>
      <w:r>
        <w:t xml:space="preserve">   pot of gold    </w:t>
      </w:r>
      <w:r>
        <w:t xml:space="preserve">   mischievous    </w:t>
      </w:r>
      <w:r>
        <w:t xml:space="preserve">   legend    </w:t>
      </w:r>
      <w:r>
        <w:t xml:space="preserve">   lucky    </w:t>
      </w:r>
      <w:r>
        <w:t xml:space="preserve">   leprechaun    </w:t>
      </w:r>
      <w:r>
        <w:t xml:space="preserve">   Irish    </w:t>
      </w:r>
      <w:r>
        <w:t xml:space="preserve">   Ireland    </w:t>
      </w:r>
      <w:r>
        <w:t xml:space="preserve">   holiday    </w:t>
      </w:r>
      <w:r>
        <w:t xml:space="preserve">   good luck    </w:t>
      </w:r>
      <w:r>
        <w:t xml:space="preserve">   gold    </w:t>
      </w:r>
      <w:r>
        <w:t xml:space="preserve">   four-leaf    </w:t>
      </w:r>
      <w:r>
        <w:t xml:space="preserve">   Emerald Isle    </w:t>
      </w:r>
      <w:r>
        <w:t xml:space="preserve">   green    </w:t>
      </w:r>
      <w:r>
        <w:t xml:space="preserve">   Dublin    </w:t>
      </w:r>
      <w:r>
        <w:t xml:space="preserve">   clover    </w:t>
      </w:r>
      <w:r>
        <w:t xml:space="preserve">   Celtic    </w:t>
      </w:r>
      <w:r>
        <w:t xml:space="preserve">   celebrate    </w:t>
      </w:r>
      <w:r>
        <w:t xml:space="preserve">   blarney stone    </w:t>
      </w:r>
      <w:r>
        <w:t xml:space="preserve">   bagpipe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Patrick's Day</dc:title>
  <dcterms:created xsi:type="dcterms:W3CDTF">2021-10-12T20:57:14Z</dcterms:created>
  <dcterms:modified xsi:type="dcterms:W3CDTF">2021-10-12T20:57:14Z</dcterms:modified>
</cp:coreProperties>
</file>