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 of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ALLEN    </w:t>
      </w:r>
      <w:r>
        <w:t xml:space="preserve">   JOBANY    </w:t>
      </w:r>
      <w:r>
        <w:t xml:space="preserve">   CELLS    </w:t>
      </w:r>
      <w:r>
        <w:t xml:space="preserve">   MITOCHONDRIA    </w:t>
      </w:r>
      <w:r>
        <w:t xml:space="preserve">   ENDOPLASMIC RETICULUM    </w:t>
      </w:r>
      <w:r>
        <w:t xml:space="preserve">   PLASMA MEMBRANE    </w:t>
      </w:r>
      <w:r>
        <w:t xml:space="preserve">   GOLGI    </w:t>
      </w:r>
      <w:r>
        <w:t xml:space="preserve">   VACUOLE    </w:t>
      </w:r>
      <w:r>
        <w:t xml:space="preserve">   RIBOSOMES    </w:t>
      </w:r>
      <w:r>
        <w:t xml:space="preserve">   CENTRIOLE    </w:t>
      </w:r>
      <w:r>
        <w:t xml:space="preserve">   LYSOSOME    </w:t>
      </w:r>
      <w:r>
        <w:t xml:space="preserve">   NUCLEOUS    </w:t>
      </w:r>
      <w:r>
        <w:t xml:space="preserve">   NUCLEOLUS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Cells</dc:title>
  <dcterms:created xsi:type="dcterms:W3CDTF">2021-10-11T18:08:26Z</dcterms:created>
  <dcterms:modified xsi:type="dcterms:W3CDTF">2021-10-11T18:08:26Z</dcterms:modified>
</cp:coreProperties>
</file>