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Cell    </w:t>
      </w:r>
      <w:r>
        <w:t xml:space="preserve">   Endocrine    </w:t>
      </w:r>
      <w:r>
        <w:t xml:space="preserve">   Quadriceps    </w:t>
      </w:r>
      <w:r>
        <w:t xml:space="preserve">   Organ    </w:t>
      </w:r>
      <w:r>
        <w:t xml:space="preserve">   Ovaries    </w:t>
      </w:r>
      <w:r>
        <w:t xml:space="preserve">   Tissue    </w:t>
      </w:r>
      <w:r>
        <w:t xml:space="preserve">   Phalanges    </w:t>
      </w:r>
      <w:r>
        <w:t xml:space="preserve">   Homeostasis    </w:t>
      </w:r>
      <w:r>
        <w:t xml:space="preserve">   Gametes    </w:t>
      </w:r>
      <w:r>
        <w:t xml:space="preserve">   Hypothalamus    </w:t>
      </w:r>
      <w:r>
        <w:t xml:space="preserve">   Stomach    </w:t>
      </w:r>
      <w:r>
        <w:t xml:space="preserve">   Phloem    </w:t>
      </w:r>
      <w:r>
        <w:t xml:space="preserve">   Pharynx    </w:t>
      </w:r>
      <w:r>
        <w:t xml:space="preserve">   Humerus    </w:t>
      </w:r>
      <w:r>
        <w:t xml:space="preserve">   Esophagus    </w:t>
      </w:r>
      <w:r>
        <w:t xml:space="preserve">   Integumentary    </w:t>
      </w:r>
      <w:r>
        <w:t xml:space="preserve">   Heart    </w:t>
      </w:r>
      <w:r>
        <w:t xml:space="preserve">   Xylem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Organization</dc:title>
  <dcterms:created xsi:type="dcterms:W3CDTF">2021-10-11T18:25:22Z</dcterms:created>
  <dcterms:modified xsi:type="dcterms:W3CDTF">2021-10-11T18:25:22Z</dcterms:modified>
</cp:coreProperties>
</file>