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LEGEND OF BASS REEVES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Five-Card    </w:t>
      </w:r>
      <w:r>
        <w:t xml:space="preserve">   Longhorn    </w:t>
      </w:r>
      <w:r>
        <w:t xml:space="preserve">   Fugitive Slave    </w:t>
      </w:r>
      <w:r>
        <w:t xml:space="preserve">   Comanches    </w:t>
      </w:r>
      <w:r>
        <w:t xml:space="preserve">   Paris Texas    </w:t>
      </w:r>
      <w:r>
        <w:t xml:space="preserve">   The Witch Dog    </w:t>
      </w:r>
      <w:r>
        <w:t xml:space="preserve">   Bay    </w:t>
      </w:r>
      <w:r>
        <w:t xml:space="preserve">   Rattlesnake    </w:t>
      </w:r>
      <w:r>
        <w:t xml:space="preserve">   Mules    </w:t>
      </w:r>
      <w:r>
        <w:t xml:space="preserve">   Heroes     </w:t>
      </w:r>
      <w:r>
        <w:t xml:space="preserve">   Legend    </w:t>
      </w:r>
      <w:r>
        <w:t xml:space="preserve">   Bass Reeves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 OF BASS REEVES</dc:title>
  <dcterms:created xsi:type="dcterms:W3CDTF">2021-10-11T19:12:52Z</dcterms:created>
  <dcterms:modified xsi:type="dcterms:W3CDTF">2021-10-11T19:12:52Z</dcterms:modified>
</cp:coreProperties>
</file>