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Temple of zeus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Constantinople    </w:t>
      </w:r>
      <w:r>
        <w:t xml:space="preserve">   chryselephantine    </w:t>
      </w:r>
      <w:r>
        <w:t xml:space="preserve">   Hellenistic    </w:t>
      </w:r>
      <w:r>
        <w:t xml:space="preserve">   opisthodomos    </w:t>
      </w:r>
      <w:r>
        <w:t xml:space="preserve">   cella    </w:t>
      </w:r>
      <w:r>
        <w:t xml:space="preserve">   pronaos    </w:t>
      </w:r>
      <w:r>
        <w:t xml:space="preserve">   columns    </w:t>
      </w:r>
      <w:r>
        <w:t xml:space="preserve">   pediments    </w:t>
      </w:r>
      <w:r>
        <w:t xml:space="preserve">   Tanagra    </w:t>
      </w:r>
      <w:r>
        <w:t xml:space="preserve">   Peloponnese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of zeus</dc:title>
  <dcterms:created xsi:type="dcterms:W3CDTF">2021-10-11T18:36:30Z</dcterms:created>
  <dcterms:modified xsi:type="dcterms:W3CDTF">2021-10-11T18:36:30Z</dcterms:modified>
</cp:coreProperties>
</file>