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Term 4 Week 2 Spelling Wordsearch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</w:tbl>
    <w:p>
      <w:pPr>
        <w:pStyle w:val="WordBankMedium"/>
      </w:pPr>
      <w:r>
        <w:t xml:space="preserve">   futile    </w:t>
      </w:r>
      <w:r>
        <w:t xml:space="preserve">   embarrassed    </w:t>
      </w:r>
      <w:r>
        <w:t xml:space="preserve">   debris    </w:t>
      </w:r>
      <w:r>
        <w:t xml:space="preserve">   crystals    </w:t>
      </w:r>
      <w:r>
        <w:t xml:space="preserve">   erosion    </w:t>
      </w:r>
      <w:r>
        <w:t xml:space="preserve">   conglomerate    </w:t>
      </w:r>
      <w:r>
        <w:t xml:space="preserve">   metamorphic    </w:t>
      </w:r>
      <w:r>
        <w:t xml:space="preserve">   sedimentary    </w:t>
      </w:r>
      <w:r>
        <w:t xml:space="preserve">   geomorphic    </w:t>
      </w:r>
      <w:r>
        <w:t xml:space="preserve">   degradation    </w:t>
      </w:r>
      <w:r>
        <w:t xml:space="preserve">   hazard    </w:t>
      </w:r>
      <w:r>
        <w:t xml:space="preserve">   plateau    </w:t>
      </w:r>
      <w:r>
        <w:t xml:space="preserve">   distinguish    </w:t>
      </w:r>
      <w:r>
        <w:t xml:space="preserve">   surveys    </w:t>
      </w:r>
      <w:r>
        <w:t xml:space="preserve">   calculate    </w:t>
      </w:r>
      <w:r>
        <w:t xml:space="preserve">   integrated    </w:t>
      </w:r>
      <w:r>
        <w:t xml:space="preserve">   dispossession    </w:t>
      </w:r>
      <w:r>
        <w:t xml:space="preserve">   identity    </w:t>
      </w:r>
      <w:r>
        <w:t xml:space="preserve">   culture    </w:t>
      </w:r>
      <w:r>
        <w:t xml:space="preserve">   context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4 Week 2 Spelling Wordsearch</dc:title>
  <dcterms:created xsi:type="dcterms:W3CDTF">2021-10-26T03:52:32Z</dcterms:created>
  <dcterms:modified xsi:type="dcterms:W3CDTF">2021-10-26T03:52:32Z</dcterms:modified>
</cp:coreProperties>
</file>