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Free Execise of Religon    </w:t>
      </w:r>
      <w:r>
        <w:t xml:space="preserve">   Free Press    </w:t>
      </w:r>
      <w:r>
        <w:t xml:space="preserve">   Free Speech    </w:t>
      </w:r>
      <w:r>
        <w:t xml:space="preserve">   Punishment    </w:t>
      </w:r>
      <w:r>
        <w:t xml:space="preserve">   Public Trial    </w:t>
      </w:r>
      <w:r>
        <w:t xml:space="preserve">   Jury Trial    </w:t>
      </w:r>
      <w:r>
        <w:t xml:space="preserve">   Witness    </w:t>
      </w:r>
      <w:r>
        <w:t xml:space="preserve">   Fines    </w:t>
      </w:r>
      <w:r>
        <w:t xml:space="preserve">   Eminent Domain    </w:t>
      </w:r>
      <w:r>
        <w:t xml:space="preserve">   Majority Rule    </w:t>
      </w:r>
      <w:r>
        <w:t xml:space="preserve">   Seizures    </w:t>
      </w:r>
      <w:r>
        <w:t xml:space="preserve">   Searches    </w:t>
      </w:r>
      <w:r>
        <w:t xml:space="preserve">   Search Warrant    </w:t>
      </w:r>
      <w:r>
        <w:t xml:space="preserve">   Due Process    </w:t>
      </w:r>
      <w:r>
        <w:t xml:space="preserve">   Indict    </w:t>
      </w:r>
      <w:r>
        <w:t xml:space="preserve">   Double Jeopardy    </w:t>
      </w:r>
      <w:r>
        <w:t xml:space="preserve">   Constitution    </w:t>
      </w:r>
      <w:r>
        <w:t xml:space="preserve">   Petition    </w:t>
      </w:r>
      <w:r>
        <w:t xml:space="preserve">   Bill of Rights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Bill of Rights</dc:title>
  <dcterms:created xsi:type="dcterms:W3CDTF">2021-10-11T18:49:17Z</dcterms:created>
  <dcterms:modified xsi:type="dcterms:W3CDTF">2021-10-11T18:49:17Z</dcterms:modified>
</cp:coreProperties>
</file>