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The Human Reproductive System</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tcPr>
            <w:tcBorders>
              <w:top w:val="single"/>
              <w:bottom w:val="single"/>
              <w:left w:val="single"/>
              <w:right w:val="single"/>
            </w:tcBorders>
            <w:vAlign w:val="top"/>
          </w:tcPr>
          <w:p>
            <w:pPr>
              <w:pStyle w:val="CrossgridSmall"/>
            </w:pPr>
            <w:r>
              <w:t xml:space="preserve">1</w:t>
            </w:r>
          </w:p>
        </w:tc>
        <w:tc>
          <w:p/>
        </w:tc>
        <w:tc>
          <w:p/>
        </w:tc>
        <w:tc>
          <w:tcPr>
            <w:tcBorders>
              <w:top w:val="single"/>
              <w:bottom w:val="single"/>
              <w:left w:val="single"/>
              <w:right w:val="single"/>
            </w:tcBorders>
            <w:vAlign w:val="top"/>
          </w:tcPr>
          <w:p>
            <w:pPr>
              <w:pStyle w:val="CrossgridSmall"/>
            </w:pPr>
            <w:r>
              <w:t xml:space="preserve">2</w:t>
            </w:r>
          </w:p>
        </w:tc>
        <w:tc>
          <w:p/>
        </w:tc>
        <w:tc>
          <w:p/>
        </w:tc>
        <w:tc>
          <w:tcPr>
            <w:tcBorders>
              <w:top w:val="single"/>
              <w:bottom w:val="single"/>
              <w:left w:val="single"/>
              <w:right w:val="single"/>
            </w:tcBorders>
            <w:vAlign w:val="top"/>
          </w:tcPr>
          <w:p>
            <w:pPr>
              <w:pStyle w:val="CrossgridSmall"/>
            </w:pPr>
            <w:r>
              <w:t xml:space="preserve">3</w:t>
            </w:r>
          </w:p>
        </w:tc>
        <w:tc>
          <w:p/>
        </w:tc>
        <w:tc>
          <w:tcPr>
            <w:tcBorders>
              <w:top w:val="single"/>
              <w:bottom w:val="single"/>
              <w:left w:val="single"/>
              <w:right w:val="single"/>
            </w:tcBorders>
            <w:vAlign w:val="top"/>
          </w:tcPr>
          <w:p>
            <w:pPr>
              <w:pStyle w:val="CrossgridSmall"/>
            </w:pPr>
            <w:r>
              <w:t xml:space="preserve">4</w:t>
            </w:r>
          </w:p>
        </w:tc>
        <w:tc>
          <w:p/>
        </w:tc>
        <w:tc>
          <w:p/>
        </w:tc>
        <w:tc>
          <w:tcPr>
            <w:tcBorders>
              <w:top w:val="single"/>
              <w:bottom w:val="single"/>
              <w:left w:val="single"/>
              <w:right w:val="single"/>
            </w:tcBorders>
            <w:vAlign w:val="top"/>
          </w:tcPr>
          <w:p>
            <w:pPr>
              <w:pStyle w:val="CrossgridSmall"/>
            </w:pPr>
            <w:r>
              <w:t xml:space="preserve">5</w:t>
            </w:r>
          </w:p>
        </w:tc>
        <w:tc>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tcPr>
            <w:tcBorders>
              <w:top w:val="single"/>
              <w:bottom w:val="single"/>
              <w:left w:val="single"/>
              <w:right w:val="single"/>
            </w:tcBorders>
            <w:vAlign w:val="top"/>
          </w:tcPr>
          <w:p>
            <w:pPr>
              <w:pStyle w:val="CrossgridSmall"/>
            </w:pPr>
            <w:r>
              <w:t xml:space="preserve">8</w:t>
            </w:r>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11</w:t>
            </w:r>
          </w:p>
        </w:tc>
        <w:tc>
          <w:p/>
        </w:tc>
        <w:tc>
          <w:p/>
        </w:tc>
        <w:tc>
          <w:p/>
        </w:tc>
        <w:tc>
          <w:p/>
        </w:tc>
        <w:tc>
          <w:tcPr>
            <w:tcBorders>
              <w:top w:val="single"/>
              <w:bottom w:val="single"/>
              <w:left w:val="single"/>
              <w:right w:val="single"/>
            </w:tcBorders>
            <w:vAlign w:val="top"/>
          </w:tcPr>
          <w:p>
            <w:pPr>
              <w:pStyle w:val="CrossgridSmall"/>
            </w:pPr>
            <w:r>
              <w:t xml:space="preserve">12</w:t>
            </w:r>
          </w:p>
        </w:tc>
        <w:tc>
          <w:p/>
        </w:tc>
        <w:tc>
          <w:tcPr>
            <w:tcBorders>
              <w:top w:val="single"/>
              <w:bottom w:val="single"/>
              <w:left w:val="single"/>
              <w:right w:val="single"/>
            </w:tcBorders>
            <w:vAlign w:val="top"/>
          </w:tcPr>
          <w:p>
            <w:pPr>
              <w:pStyle w:val="CrossgridSmall"/>
            </w:pPr>
            <w:r>
              <w:t xml:space="preserve">13</w:t>
            </w:r>
          </w:p>
        </w:tc>
        <w:tc>
          <w:p/>
        </w:tc>
        <w:tc>
          <w:tcPr>
            <w:tcBorders>
              <w:top w:val="single"/>
              <w:bottom w:val="single"/>
              <w:left w:val="single"/>
              <w:right w:val="single"/>
            </w:tcBorders>
            <w:vAlign w:val="top"/>
          </w:tcPr>
          <w:p>
            <w:pPr>
              <w:pStyle w:val="CrossgridSmall"/>
            </w:pPr>
            <w:r>
              <w:t xml:space="preserve">14</w:t>
            </w: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pPr>
              <w:pStyle w:val="CrossgridSmall"/>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pPr>
              <w:pStyle w:val="CrossgridSmall"/>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6. </w:t>
            </w:r>
            <w:r>
              <w:t xml:space="preserve">Occurs when the penis fills with blood and becomes hard. </w:t>
            </w:r>
          </w:p>
          <w:p>
            <w:pPr>
              <w:keepLines/>
              <w:pStyle w:val="CluesTiny"/>
            </w:pPr>
            <w:r>
              <w:rPr>
                <w:b w:val="true"/>
                <w:bCs w:val="true"/>
              </w:rPr>
              <w:t xml:space="preserve">7. </w:t>
            </w:r>
            <w:r>
              <w:t xml:space="preserve">are a pair of muscular tubes that extend from the left and right superior corners of the uterus to the edge of the ovaries. The fallopian tubes end in a funnel-shaped structure called the infundibulum, which is covered with small finger-like projections called fimbriae. The fimbriae swipe over the outside of the ovaries to pick up released ova and carry them into the infundibulum for transport to the uterus. The inside of each fallopian tube is covered in cilia that work with the smooth muscle of the tube to carry the ovum to the uterus.</w:t>
            </w:r>
          </w:p>
          <w:p>
            <w:pPr>
              <w:keepLines/>
              <w:pStyle w:val="CluesTiny"/>
            </w:pPr>
            <w:r>
              <w:rPr>
                <w:b w:val="true"/>
                <w:bCs w:val="true"/>
              </w:rPr>
              <w:t xml:space="preserve">10. </w:t>
            </w:r>
            <w:r>
              <w:t xml:space="preserve">The outlet of the rectum, lying in the fold between the buttocks. The opening at the end of the anal canal. </w:t>
            </w:r>
          </w:p>
          <w:p>
            <w:pPr>
              <w:keepLines/>
              <w:pStyle w:val="CluesTiny"/>
            </w:pPr>
            <w:r>
              <w:rPr>
                <w:b w:val="true"/>
                <w:bCs w:val="true"/>
              </w:rPr>
              <w:t xml:space="preserve">15. </w:t>
            </w:r>
            <w:r>
              <w:t xml:space="preserve">A walnut-sized gland that lies beneath the bladder. This gland produces a liquid that helps sperm to move along more easily. </w:t>
            </w:r>
          </w:p>
          <w:p>
            <w:pPr>
              <w:keepLines/>
              <w:pStyle w:val="CluesTiny"/>
            </w:pPr>
            <w:r>
              <w:rPr>
                <w:b w:val="true"/>
                <w:bCs w:val="true"/>
              </w:rPr>
              <w:t xml:space="preserve">17. </w:t>
            </w:r>
            <w:r>
              <w:t xml:space="preserve">are a pair of small glands about the size and shape of almonds, located on the left and right sides of the pelvic body cavity lateral to the superior portion of the uterus. Ovaries produce female sex hormones such as estrogen and progesterone as well as ova (commonly called "eggs"), the female gametes. Ova are produced from oocyte cells that slowly develop throughout a woman’s early life and reach maturity after puberty. Each month during ovulation, a mature ovum is released. The ovum travels from the ovary to the fallopian tube, where it may be fertilized before reaching the uterus.</w:t>
            </w:r>
          </w:p>
          <w:p>
            <w:pPr>
              <w:keepLines/>
              <w:pStyle w:val="CluesTiny"/>
            </w:pPr>
            <w:r>
              <w:rPr>
                <w:b w:val="true"/>
                <w:bCs w:val="true"/>
              </w:rPr>
              <w:t xml:space="preserve">18. </w:t>
            </w:r>
            <w:r>
              <w:t xml:space="preserve">A small genital organ whose function is one of sexual pleasure. </w:t>
            </w:r>
          </w:p>
          <w:p>
            <w:pPr>
              <w:keepLines/>
              <w:pStyle w:val="CluesTiny"/>
            </w:pPr>
            <w:r>
              <w:rPr>
                <w:b w:val="true"/>
                <w:bCs w:val="true"/>
              </w:rPr>
              <w:t xml:space="preserve">19. </w:t>
            </w:r>
            <w:r>
              <w:t xml:space="preserve">the process in a woman of discharging blood and other materials from the lining of the uterus at intervals of about one lunar month from puberty until menopause, except during pregnancy.</w:t>
            </w:r>
          </w:p>
          <w:p>
            <w:pPr>
              <w:keepLines/>
              <w:pStyle w:val="CluesTiny"/>
            </w:pPr>
            <w:r>
              <w:rPr>
                <w:b w:val="true"/>
                <w:bCs w:val="true"/>
              </w:rPr>
              <w:t xml:space="preserve">20. </w:t>
            </w:r>
            <w:r>
              <w:t xml:space="preserve"> Also called Cowper's glands, these are pea-sized structures located on the sides of the urethra just below the prostate gland. These glands produce a clear, slippery fluid that empties directly into the urethra. This fluid serves to lubricate the urethra and to neutralize any acidity that may be present due to residual drops of urine in the urethra.</w:t>
            </w:r>
          </w:p>
          <w:p>
            <w:pPr>
              <w:keepLines/>
              <w:pStyle w:val="CluesTiny"/>
            </w:pPr>
            <w:r>
              <w:rPr>
                <w:b w:val="true"/>
                <w:bCs w:val="true"/>
              </w:rPr>
              <w:t xml:space="preserve">21. </w:t>
            </w:r>
            <w:r>
              <w:t xml:space="preserve">Two sac-like glands on each side of the bladder that produce a fluid, providing nutrients for the sperm. </w:t>
            </w:r>
          </w:p>
        </w:tc>
        <w:tc>
          <w:p>
            <w:pPr>
              <w:pStyle w:val="CluesTiny"/>
            </w:pPr>
            <w:r>
              <w:rPr>
                <w:b w:val="true"/>
                <w:bCs w:val="true"/>
              </w:rPr>
              <w:t xml:space="preserve">Down</w:t>
            </w:r>
          </w:p>
          <w:p>
            <w:pPr>
              <w:keepLines/>
              <w:pStyle w:val="CluesTiny"/>
            </w:pPr>
            <w:r>
              <w:rPr>
                <w:b w:val="true"/>
                <w:bCs w:val="true"/>
              </w:rPr>
              <w:t xml:space="preserve">1. </w:t>
            </w:r>
            <w:r>
              <w:t xml:space="preserve">The head of the penis. </w:t>
            </w:r>
          </w:p>
          <w:p>
            <w:pPr>
              <w:keepLines/>
              <w:pStyle w:val="CluesTiny"/>
            </w:pPr>
            <w:r>
              <w:rPr>
                <w:b w:val="true"/>
                <w:bCs w:val="true"/>
              </w:rPr>
              <w:t xml:space="preserve">2. </w:t>
            </w:r>
            <w:r>
              <w:t xml:space="preserve"> is the collective name for the external female genitalia located in the pubic region of the body. The vulva surrounds the external ends of the urethral opening and the vagina and includes the mons pubis, labia majora, labia minora, and clitoris. The mons pubis, or pubic mound, is a raised layer of adipose tissue between the skin and the pubic bone that provides cushioning to the vulva. The inferior portion of the mons pubis splits into left and right halves called the labia majora. The mons pubis and labia majora are covered with pubic hairs. Inside of the labia majora are smaller, hairless folds of skin called the labia minora that surround the vaginal and urethral openings. On the superior end of the labia minora is a small mass of erectile tissue known as the clitoris that contains many nerve endings for sensing sexual pleasure.</w:t>
            </w:r>
          </w:p>
          <w:p>
            <w:pPr>
              <w:keepLines/>
              <w:pStyle w:val="CluesTiny"/>
            </w:pPr>
            <w:r>
              <w:rPr>
                <w:b w:val="true"/>
                <w:bCs w:val="true"/>
              </w:rPr>
              <w:t xml:space="preserve">3. </w:t>
            </w:r>
            <w:r>
              <w:t xml:space="preserve">The male's job is to produce sperm cells and deliver them into the female reproductive tract. The female's job is to produce ova (eggs), receive the sperm, and nourish the embryo that grows inside her.</w:t>
            </w:r>
          </w:p>
          <w:p>
            <w:pPr>
              <w:keepLines/>
              <w:pStyle w:val="CluesTiny"/>
            </w:pPr>
            <w:r>
              <w:rPr>
                <w:b w:val="true"/>
                <w:bCs w:val="true"/>
              </w:rPr>
              <w:t xml:space="preserve">4. </w:t>
            </w:r>
            <w:r>
              <w:t xml:space="preserve">The part of the uterus that protrudes into the cavity of the vagina. </w:t>
            </w:r>
          </w:p>
          <w:p>
            <w:pPr>
              <w:keepLines/>
              <w:pStyle w:val="CluesTiny"/>
            </w:pPr>
            <w:r>
              <w:rPr>
                <w:b w:val="true"/>
                <w:bCs w:val="true"/>
              </w:rPr>
              <w:t xml:space="preserve">5. </w:t>
            </w:r>
            <w:r>
              <w:t xml:space="preserve">This is the loose pouch-like sac of skin that hangs behind and below the penis. It contains the testicles (also called testes), as well as many nerves and blood vessels.</w:t>
            </w:r>
          </w:p>
          <w:p>
            <w:pPr>
              <w:keepLines/>
              <w:pStyle w:val="CluesTiny"/>
            </w:pPr>
            <w:r>
              <w:rPr>
                <w:b w:val="true"/>
                <w:bCs w:val="true"/>
              </w:rPr>
              <w:t xml:space="preserve">8. </w:t>
            </w:r>
            <w:r>
              <w:t xml:space="preserve">the tube that carries urine from the bladder to outside of the body. In males, it has the additional function of ejaculating semen when the man reaches orgasm. When the penis is erect during sex, the flow of urine is blocked from the urethra, allowing only semen to be ejaculated at orgasm.</w:t>
            </w:r>
          </w:p>
          <w:p>
            <w:pPr>
              <w:keepLines/>
              <w:pStyle w:val="CluesTiny"/>
            </w:pPr>
            <w:r>
              <w:rPr>
                <w:b w:val="true"/>
                <w:bCs w:val="true"/>
              </w:rPr>
              <w:t xml:space="preserve">9. </w:t>
            </w:r>
            <w:r>
              <w:t xml:space="preserve">These are oval organs about the size of large olives that lie in the scrotum, secured at either end by a structure called the spermatic cord. Most men have two testes. The testes are responsible for making testosterone, the primary male sex hormone, and for generating sperm. Within the testes are coiled masses of tubes called seminiferous tubules. These tubes are responsible for producing sperm cells.</w:t>
            </w:r>
          </w:p>
          <w:p>
            <w:pPr>
              <w:keepLines/>
              <w:pStyle w:val="CluesTiny"/>
            </w:pPr>
            <w:r>
              <w:rPr>
                <w:b w:val="true"/>
                <w:bCs w:val="true"/>
              </w:rPr>
              <w:t xml:space="preserve">11. </w:t>
            </w:r>
            <w:r>
              <w:t xml:space="preserve"> hollow, muscular, pear-shaped organ located posterior and superior to the urinary bladder. Connected to the two fallopian tubes on its superior end and to the vagina (via the cervix) on its inferior end, the uterus is also known as the womb, as it surrounds and supports the developing fetus during pregnancy. The inner lining of the uterus, known as the endometrium, provides support to the embryo during early development. The visceral muscles of the uterus contract during childbirth to push the fetus through the birth canal.</w:t>
            </w:r>
          </w:p>
          <w:p>
            <w:pPr>
              <w:keepLines/>
              <w:pStyle w:val="CluesTiny"/>
            </w:pPr>
            <w:r>
              <w:rPr>
                <w:b w:val="true"/>
                <w:bCs w:val="true"/>
              </w:rPr>
              <w:t xml:space="preserve">12. </w:t>
            </w:r>
            <w:r>
              <w:t xml:space="preserve"> elastic, muscular tube that connects the cervix of the uterus to the exterior of the body. It is located inferior to the uterus and posterior to the urinary bladder. The vagina functions as the receptacle for the penis during sexual intercourse and carries sperm to the uterus and fallopian tubes. It also serves as the birth canal by stretching to allow delivery of the fetus during childbirth. During menstruation, the menstrual flow exits the body via the vagina.</w:t>
            </w:r>
          </w:p>
          <w:p>
            <w:pPr>
              <w:keepLines/>
              <w:pStyle w:val="CluesTiny"/>
            </w:pPr>
            <w:r>
              <w:rPr>
                <w:b w:val="true"/>
                <w:bCs w:val="true"/>
              </w:rPr>
              <w:t xml:space="preserve">13. </w:t>
            </w:r>
            <w:r>
              <w:t xml:space="preserve">The organ that holds urine.</w:t>
            </w:r>
          </w:p>
          <w:p>
            <w:pPr>
              <w:keepLines/>
              <w:pStyle w:val="CluesTiny"/>
            </w:pPr>
            <w:r>
              <w:rPr>
                <w:b w:val="true"/>
                <w:bCs w:val="true"/>
              </w:rPr>
              <w:t xml:space="preserve">14. </w:t>
            </w:r>
            <w:r>
              <w:t xml:space="preserve"> coiled tube that rests on the backside of each testicle. It transports and stores sperm cells that are produced in the testes. It also is the job of the epididymis to bring the sperm to maturity, since the sperm that emerge from the testes are immature and incapable of fertilization. During sexual arousal, contractions force the sperm into the vas deferens.</w:t>
            </w:r>
          </w:p>
          <w:p>
            <w:pPr>
              <w:keepLines/>
              <w:pStyle w:val="CluesTiny"/>
            </w:pPr>
            <w:r>
              <w:rPr>
                <w:b w:val="true"/>
                <w:bCs w:val="true"/>
              </w:rPr>
              <w:t xml:space="preserve">16. </w:t>
            </w:r>
            <w:r>
              <w:t xml:space="preserve">muscular tube that travels from the epididymis into the pelvic cavity, to just behind the bladder. The vas deferens transports mature sperm to the urethra, the tube that carries urine or sperm to outside of the body, in preparation for ejaculation.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Reproductive System</dc:title>
  <dcterms:created xsi:type="dcterms:W3CDTF">2021-10-11T19:09:33Z</dcterms:created>
  <dcterms:modified xsi:type="dcterms:W3CDTF">2021-10-11T19:09:33Z</dcterms:modified>
</cp:coreProperties>
</file>