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Blue Heron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preys on others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in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Developmental stages of a species'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or surroundings of where a species lives.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bird sits on eggs to keep them warm and from hatching.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only one mate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that is vulnerable to endangerment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of bringing swallowed food up again to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wings that are big enough for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is hunted for food.</w:t>
            </w:r>
          </w:p>
        </w:tc>
      </w:tr>
    </w:tbl>
    <w:p>
      <w:pPr>
        <w:pStyle w:val="WordBankMedium"/>
      </w:pPr>
      <w:r>
        <w:t xml:space="preserve">   Environment     </w:t>
      </w:r>
      <w:r>
        <w:t xml:space="preserve">   Monogamous    </w:t>
      </w:r>
      <w:r>
        <w:t xml:space="preserve">   Threatened Species    </w:t>
      </w:r>
      <w:r>
        <w:t xml:space="preserve">   Predator    </w:t>
      </w:r>
      <w:r>
        <w:t xml:space="preserve">   Regurgitation    </w:t>
      </w:r>
      <w:r>
        <w:t xml:space="preserve">   Fledge     </w:t>
      </w:r>
      <w:r>
        <w:t xml:space="preserve">   Juvenile    </w:t>
      </w:r>
      <w:r>
        <w:t xml:space="preserve">   Prey    </w:t>
      </w:r>
      <w:r>
        <w:t xml:space="preserve">   Life Cycle     </w:t>
      </w:r>
      <w:r>
        <w:t xml:space="preserve">   Incubation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Blue Heron</dc:title>
  <dcterms:created xsi:type="dcterms:W3CDTF">2021-10-11T19:16:07Z</dcterms:created>
  <dcterms:modified xsi:type="dcterms:W3CDTF">2021-10-11T19:16:07Z</dcterms:modified>
</cp:coreProperties>
</file>