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Second Industrial Revolution 13.3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Joseph Lister    </w:t>
      </w:r>
      <w:r>
        <w:t xml:space="preserve">   Robert Koch    </w:t>
      </w:r>
      <w:r>
        <w:t xml:space="preserve">   Florence Nighttingale     </w:t>
      </w:r>
      <w:r>
        <w:t xml:space="preserve">   Louis Pasteur    </w:t>
      </w:r>
      <w:r>
        <w:t xml:space="preserve">   Orville and Wilbur Wright     </w:t>
      </w:r>
      <w:r>
        <w:t xml:space="preserve">   Assembly line     </w:t>
      </w:r>
      <w:r>
        <w:t xml:space="preserve">   Interchangeable parts     </w:t>
      </w:r>
      <w:r>
        <w:t xml:space="preserve">   Thomas Edison     </w:t>
      </w:r>
      <w:r>
        <w:t xml:space="preserve">   Dynamo    </w:t>
      </w:r>
      <w:r>
        <w:t xml:space="preserve">   Michael Faraday    </w:t>
      </w:r>
      <w:r>
        <w:t xml:space="preserve">   Alfred Nobel     </w:t>
      </w:r>
      <w:r>
        <w:t xml:space="preserve">   Henry Bessemer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Second Industrial Revolution 13.3</dc:title>
  <dcterms:created xsi:type="dcterms:W3CDTF">2021-10-11T19:30:07Z</dcterms:created>
  <dcterms:modified xsi:type="dcterms:W3CDTF">2021-10-11T19:30:07Z</dcterms:modified>
</cp:coreProperties>
</file>