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"The Selection" Series by Kiera Cross- 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wife, husband, or companion , in particular the spouse of a reigning monarch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Not securely held or in position; dangerously dependent on chance; uncertain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civil law officer or lay judge who administers the law, especially one who conducts a court that deals with minor offenses and holds preliminary hearings for more serious 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Reluctantly or resentfully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Action or speech that makes someone annoyed or angry, especially deliberatley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quality of someone's character or the level of their ability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Without the basic necessities of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(Especially of something  unpleasant) flourishing or spreading unchecked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Based on random choice or personal whim, rather than any reason or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system of dividing society into such classes; each of the hereditary classes of Hindu society, distinguished by relative degrees of ritual purity or pollution and of social status</w:t>
            </w:r>
          </w:p>
        </w:tc>
      </w:tr>
    </w:tbl>
    <w:p>
      <w:pPr>
        <w:pStyle w:val="WordBankMedium"/>
      </w:pPr>
      <w:r>
        <w:t xml:space="preserve">   Provocation    </w:t>
      </w:r>
      <w:r>
        <w:t xml:space="preserve">   Caliber    </w:t>
      </w:r>
      <w:r>
        <w:t xml:space="preserve">   Consort    </w:t>
      </w:r>
      <w:r>
        <w:t xml:space="preserve">   Begrudgingly    </w:t>
      </w:r>
      <w:r>
        <w:t xml:space="preserve">   Magistrate    </w:t>
      </w:r>
      <w:r>
        <w:t xml:space="preserve">   Caste    </w:t>
      </w:r>
      <w:r>
        <w:t xml:space="preserve">   Rampant    </w:t>
      </w:r>
      <w:r>
        <w:t xml:space="preserve">   Destitute    </w:t>
      </w:r>
      <w:r>
        <w:t xml:space="preserve">   Precarious    </w:t>
      </w:r>
      <w:r>
        <w:t xml:space="preserve">   Arbitrary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"The Selection" Series by Kiera Cross-  Crossword Puzzle</dc:title>
  <dcterms:created xsi:type="dcterms:W3CDTF">2021-10-10T23:53:34Z</dcterms:created>
  <dcterms:modified xsi:type="dcterms:W3CDTF">2021-10-10T23:53:34Z</dcterms:modified>
</cp:coreProperties>
</file>