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corrib    </w:t>
      </w:r>
      <w:r>
        <w:t xml:space="preserve">   limestone    </w:t>
      </w:r>
      <w:r>
        <w:t xml:space="preserve">   leaching    </w:t>
      </w:r>
      <w:r>
        <w:t xml:space="preserve">   underdeveloped    </w:t>
      </w:r>
      <w:r>
        <w:t xml:space="preserve">   niche    </w:t>
      </w:r>
      <w:r>
        <w:t xml:space="preserve">   restrictions    </w:t>
      </w:r>
      <w:r>
        <w:t xml:space="preserve">   quotas    </w:t>
      </w:r>
      <w:r>
        <w:t xml:space="preserve">   plankton    </w:t>
      </w:r>
      <w:r>
        <w:t xml:space="preserve">   traditional    </w:t>
      </w:r>
      <w:r>
        <w:t xml:space="preserve">   westport    </w:t>
      </w:r>
      <w:r>
        <w:t xml:space="preserve">   boston scientific    </w:t>
      </w:r>
      <w:r>
        <w:t xml:space="preserve">   freight    </w:t>
      </w:r>
      <w:r>
        <w:t xml:space="preserve">   bypass    </w:t>
      </w:r>
      <w:r>
        <w:t xml:space="preserve">   port    </w:t>
      </w:r>
      <w:r>
        <w:t xml:space="preserve">   connemara    </w:t>
      </w:r>
      <w:r>
        <w:t xml:space="preserve">   failte    </w:t>
      </w:r>
      <w:r>
        <w:t xml:space="preserve">   knock    </w:t>
      </w:r>
      <w:r>
        <w:t xml:space="preserve">   galway    </w:t>
      </w:r>
      <w:r>
        <w:t xml:space="preserve">   gaeltacht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</dc:title>
  <dcterms:created xsi:type="dcterms:W3CDTF">2021-10-11T19:40:17Z</dcterms:created>
  <dcterms:modified xsi:type="dcterms:W3CDTF">2021-10-11T19:40:17Z</dcterms:modified>
</cp:coreProperties>
</file>