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Bruno's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Jew went to when they hot pushed out of their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Bruno brought every time he met with Shmuel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Bruno's old house was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friends did Bruno have back in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Bruno's house maid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Germany's old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Somebody who's dad is a Jew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Shmuel cleaning in Bruno's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Bruno call the concentration camps uniforms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Bruno's friend at outwith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Bruno fall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Bruno call his new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Gretel obsessed with?</w:t>
            </w:r>
          </w:p>
        </w:tc>
      </w:tr>
    </w:tbl>
    <w:p>
      <w:pPr>
        <w:pStyle w:val="WordBankMedium"/>
      </w:pPr>
      <w:r>
        <w:t xml:space="preserve">   Bruno    </w:t>
      </w:r>
      <w:r>
        <w:t xml:space="preserve">   Gretel    </w:t>
      </w:r>
      <w:r>
        <w:t xml:space="preserve">   Striped pajamas    </w:t>
      </w:r>
      <w:r>
        <w:t xml:space="preserve">   LieutenantKotler    </w:t>
      </w:r>
      <w:r>
        <w:t xml:space="preserve">   Glass cups    </w:t>
      </w:r>
      <w:r>
        <w:t xml:space="preserve">   War    </w:t>
      </w:r>
      <w:r>
        <w:t xml:space="preserve">   Swing    </w:t>
      </w:r>
      <w:r>
        <w:t xml:space="preserve">   Shmuel    </w:t>
      </w:r>
      <w:r>
        <w:t xml:space="preserve">   outwith    </w:t>
      </w:r>
      <w:r>
        <w:t xml:space="preserve">   concentration camps    </w:t>
      </w:r>
      <w:r>
        <w:t xml:space="preserve">   Berlin    </w:t>
      </w:r>
      <w:r>
        <w:t xml:space="preserve">   Hitler    </w:t>
      </w:r>
      <w:r>
        <w:t xml:space="preserve">   Food    </w:t>
      </w:r>
      <w:r>
        <w:t xml:space="preserve">   Three    </w:t>
      </w:r>
      <w:r>
        <w:t xml:space="preserve">   Maria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terms:created xsi:type="dcterms:W3CDTF">2021-10-11T18:51:37Z</dcterms:created>
  <dcterms:modified xsi:type="dcterms:W3CDTF">2021-10-11T18:51:37Z</dcterms:modified>
</cp:coreProperties>
</file>