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Ashford International    </w:t>
      </w:r>
      <w:r>
        <w:t xml:space="preserve">   Bullet Train    </w:t>
      </w:r>
      <w:r>
        <w:t xml:space="preserve">   Channel Tunnel    </w:t>
      </w:r>
      <w:r>
        <w:t xml:space="preserve">   Class 158    </w:t>
      </w:r>
      <w:r>
        <w:t xml:space="preserve">   Class 319    </w:t>
      </w:r>
      <w:r>
        <w:t xml:space="preserve">   Class 390 Pendolino    </w:t>
      </w:r>
      <w:r>
        <w:t xml:space="preserve">   Class 43    </w:t>
      </w:r>
      <w:r>
        <w:t xml:space="preserve">   Class 66    </w:t>
      </w:r>
      <w:r>
        <w:t xml:space="preserve">   Class 700    </w:t>
      </w:r>
      <w:r>
        <w:t xml:space="preserve">   class 91    </w:t>
      </w:r>
      <w:r>
        <w:t xml:space="preserve">   CRH    </w:t>
      </w:r>
      <w:r>
        <w:t xml:space="preserve">   Ebbsfleet International    </w:t>
      </w:r>
      <w:r>
        <w:t xml:space="preserve">   Edinburgh Waverly    </w:t>
      </w:r>
      <w:r>
        <w:t xml:space="preserve">   Electrostar    </w:t>
      </w:r>
      <w:r>
        <w:t xml:space="preserve">   EMU    </w:t>
      </w:r>
      <w:r>
        <w:t xml:space="preserve">   Eurostar    </w:t>
      </w:r>
      <w:r>
        <w:t xml:space="preserve">   Flying Bannna    </w:t>
      </w:r>
      <w:r>
        <w:t xml:space="preserve">   Gare de Nord    </w:t>
      </w:r>
      <w:r>
        <w:t xml:space="preserve">   Grand Central    </w:t>
      </w:r>
      <w:r>
        <w:t xml:space="preserve">   Great Northern    </w:t>
      </w:r>
      <w:r>
        <w:t xml:space="preserve">   Great Western    </w:t>
      </w:r>
      <w:r>
        <w:t xml:space="preserve">   IcE    </w:t>
      </w:r>
      <w:r>
        <w:t xml:space="preserve">   Intercity 125    </w:t>
      </w:r>
      <w:r>
        <w:t xml:space="preserve">   Kings Cross    </w:t>
      </w:r>
      <w:r>
        <w:t xml:space="preserve">   London Bridge    </w:t>
      </w:r>
      <w:r>
        <w:t xml:space="preserve">   London Victoria    </w:t>
      </w:r>
      <w:r>
        <w:t xml:space="preserve">   London Waterloo    </w:t>
      </w:r>
      <w:r>
        <w:t xml:space="preserve">   Magelev    </w:t>
      </w:r>
      <w:r>
        <w:t xml:space="preserve">   Mallard    </w:t>
      </w:r>
      <w:r>
        <w:t xml:space="preserve">   Metro    </w:t>
      </w:r>
      <w:r>
        <w:t xml:space="preserve">   National Rail    </w:t>
      </w:r>
      <w:r>
        <w:t xml:space="preserve">   Scotrail    </w:t>
      </w:r>
      <w:r>
        <w:t xml:space="preserve">   Shikansen    </w:t>
      </w:r>
      <w:r>
        <w:t xml:space="preserve">   SNCF    </w:t>
      </w:r>
      <w:r>
        <w:t xml:space="preserve">   Stevenson's Rocket    </w:t>
      </w:r>
      <w:r>
        <w:t xml:space="preserve">   TGV    </w:t>
      </w:r>
      <w:r>
        <w:t xml:space="preserve">   Thameslink    </w:t>
      </w:r>
      <w:r>
        <w:t xml:space="preserve">   The Tube    </w:t>
      </w:r>
      <w:r>
        <w:t xml:space="preserve">   Trains    </w:t>
      </w:r>
      <w:r>
        <w:t xml:space="preserve">   Trans-Siberian Railway    </w:t>
      </w:r>
      <w:r>
        <w:t xml:space="preserve">   Virgin East Coast    </w:t>
      </w:r>
      <w:r>
        <w:t xml:space="preserve">   Virgin Trains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Trains</dc:title>
  <dcterms:created xsi:type="dcterms:W3CDTF">2021-10-11T20:01:33Z</dcterms:created>
  <dcterms:modified xsi:type="dcterms:W3CDTF">2021-10-11T20:01:33Z</dcterms:modified>
</cp:coreProperties>
</file>