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UHC Key Words &amp;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ERIM    </w:t>
      </w:r>
      <w:r>
        <w:t xml:space="preserve">   BMI    </w:t>
      </w:r>
      <w:r>
        <w:t xml:space="preserve">   integrity    </w:t>
      </w:r>
      <w:r>
        <w:t xml:space="preserve">   HIPAA    </w:t>
      </w:r>
      <w:r>
        <w:t xml:space="preserve">   HSA    </w:t>
      </w:r>
      <w:r>
        <w:t xml:space="preserve">   FSA    </w:t>
      </w:r>
      <w:r>
        <w:t xml:space="preserve">   ACA    </w:t>
      </w:r>
      <w:r>
        <w:t xml:space="preserve">   HRA    </w:t>
      </w:r>
      <w:r>
        <w:t xml:space="preserve">   PCP    </w:t>
      </w:r>
      <w:r>
        <w:t xml:space="preserve">   Physician    </w:t>
      </w:r>
      <w:r>
        <w:t xml:space="preserve">   Formulary    </w:t>
      </w:r>
      <w:r>
        <w:t xml:space="preserve">   Network    </w:t>
      </w:r>
      <w:r>
        <w:t xml:space="preserve">   OOP Limit    </w:t>
      </w:r>
      <w:r>
        <w:t xml:space="preserve">   Coinsurance    </w:t>
      </w:r>
      <w:r>
        <w:t xml:space="preserve">   Copayment    </w:t>
      </w:r>
      <w:r>
        <w:t xml:space="preserve">   Deductible    </w:t>
      </w:r>
      <w:r>
        <w:t xml:space="preserve">   Premium    </w:t>
      </w:r>
      <w:r>
        <w:t xml:space="preserve">   Employers    </w:t>
      </w:r>
      <w:r>
        <w:t xml:space="preserve">   Insures    </w:t>
      </w:r>
      <w:r>
        <w:t xml:space="preserve">   Patients    </w:t>
      </w:r>
      <w:r>
        <w:t xml:space="preserve">   Providers    </w:t>
      </w:r>
      <w:r>
        <w:t xml:space="preserve">   Bluechips    </w:t>
      </w:r>
      <w:r>
        <w:t xml:space="preserve">   Member    </w:t>
      </w:r>
      <w:r>
        <w:t xml:space="preserve">   Core Services    </w:t>
      </w:r>
      <w:r>
        <w:t xml:space="preserve">   Business Units    </w:t>
      </w:r>
      <w:r>
        <w:t xml:space="preserve">   Compassion    </w:t>
      </w:r>
      <w:r>
        <w:t xml:space="preserve">   Performance    </w:t>
      </w:r>
      <w:r>
        <w:t xml:space="preserve">   Innovation    </w:t>
      </w:r>
      <w:r>
        <w:t xml:space="preserve">   Relationships    </w:t>
      </w:r>
      <w:r>
        <w:t xml:space="preserve">   Integrity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UHC Key Words &amp; Terms Word Search</dc:title>
  <dcterms:created xsi:type="dcterms:W3CDTF">2021-10-11T20:15:53Z</dcterms:created>
  <dcterms:modified xsi:type="dcterms:W3CDTF">2021-10-11T20:15:53Z</dcterms:modified>
</cp:coreProperties>
</file>