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4 - Cross 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Distributed Denial of Service Attack. Typically a virus installed on many computers (thousands) activate at the same time and flood a a target with traffic to the point the server becomes overwhelmed.</w:t>
            </w:r>
          </w:p>
          <w:p>
            <w:pPr>
              <w:keepLines/>
              <w:pStyle w:val="CluesTiny"/>
            </w:pPr>
            <w:r>
              <w:rPr>
                <w:b w:val="true"/>
                <w:bCs w:val="true"/>
              </w:rPr>
              <w:t xml:space="preserve">11. </w:t>
            </w:r>
            <w:r>
              <w:t xml:space="preserve">Usually keeps big list of known viruses and scans your computer looking for the virus programs in order to get rid of them.</w:t>
            </w:r>
          </w:p>
          <w:p>
            <w:pPr>
              <w:keepLines/>
              <w:pStyle w:val="CluesTiny"/>
            </w:pPr>
            <w:r>
              <w:rPr>
                <w:b w:val="true"/>
                <w:bCs w:val="true"/>
              </w:rPr>
              <w:t xml:space="preserve">14. </w:t>
            </w:r>
            <w:r>
              <w:t xml:space="preserve">A process of encoding messages to keep them secret, so only “authorized” parties can read it.</w:t>
            </w:r>
          </w:p>
          <w:p>
            <w:pPr>
              <w:keepLines/>
              <w:pStyle w:val="CluesTiny"/>
            </w:pPr>
            <w:r>
              <w:rPr>
                <w:b w:val="true"/>
                <w:bCs w:val="true"/>
              </w:rPr>
              <w:t xml:space="preserve">16. </w:t>
            </w:r>
            <w:r>
              <w:t xml:space="preserve">The generic term for a technique (or algorithm) that performs encryption.</w:t>
            </w:r>
          </w:p>
          <w:p>
            <w:pPr>
              <w:keepLines/>
              <w:pStyle w:val="CluesTiny"/>
            </w:pPr>
            <w:r>
              <w:rPr>
                <w:b w:val="true"/>
                <w:bCs w:val="true"/>
              </w:rPr>
              <w:t xml:space="preserve">19. </w:t>
            </w:r>
            <w:r>
              <w:t xml:space="preserve">A program that runs on a computer to do something the owner of the computer does not intend.</w:t>
            </w:r>
          </w:p>
          <w:p>
            <w:pPr>
              <w:keepLines/>
              <w:pStyle w:val="CluesTiny"/>
            </w:pPr>
            <w:r>
              <w:rPr>
                <w:b w:val="true"/>
                <w:bCs w:val="true"/>
              </w:rPr>
              <w:t xml:space="preserve">20. </w:t>
            </w:r>
            <w:r>
              <w:t xml:space="preserve">An encryption technique that maps each letter of the alphabet to a randomly chosen other letters of the alphabet.</w:t>
            </w:r>
          </w:p>
        </w:tc>
        <w:tc>
          <w:p>
            <w:pPr>
              <w:pStyle w:val="CluesTiny"/>
            </w:pPr>
            <w:r>
              <w:rPr>
                <w:b w:val="true"/>
                <w:bCs w:val="true"/>
              </w:rPr>
              <w:t xml:space="preserve">Down</w:t>
            </w:r>
          </w:p>
          <w:p>
            <w:pPr>
              <w:keepLines/>
              <w:pStyle w:val="CluesTiny"/>
            </w:pPr>
            <w:r>
              <w:rPr>
                <w:b w:val="true"/>
                <w:bCs w:val="true"/>
              </w:rPr>
              <w:t xml:space="preserve">1. </w:t>
            </w:r>
            <w:r>
              <w:t xml:space="preserve">In an asymmetric encryption scheme the decryption key private and never shared, so only the intended recipient has the ability to decrypt a message that has been encrypted with a public key.</w:t>
            </w:r>
          </w:p>
          <w:p>
            <w:pPr>
              <w:keepLines/>
              <w:pStyle w:val="CluesTiny"/>
            </w:pPr>
            <w:r>
              <w:rPr>
                <w:b w:val="true"/>
                <w:bCs w:val="true"/>
              </w:rPr>
              <w:t xml:space="preserve">2. </w:t>
            </w:r>
            <w:r>
              <w:t xml:space="preserve">A thief trying to trick you into sending them sensitive information. Typically these include emails about system updates asking you send you username and password, social security number or others things.</w:t>
            </w:r>
          </w:p>
          <w:p>
            <w:pPr>
              <w:keepLines/>
              <w:pStyle w:val="CluesTiny"/>
            </w:pPr>
            <w:r>
              <w:rPr>
                <w:b w:val="true"/>
                <w:bCs w:val="true"/>
              </w:rPr>
              <w:t xml:space="preserve">3. </w:t>
            </w:r>
            <w:r>
              <w:t xml:space="preserve">A “hard” problem for a computer is one in which it cannot arrive at a solution in a reasonable amount of time.</w:t>
            </w:r>
          </w:p>
          <w:p>
            <w:pPr>
              <w:keepLines/>
              <w:pStyle w:val="CluesTiny"/>
            </w:pPr>
            <w:r>
              <w:rPr>
                <w:b w:val="true"/>
                <w:bCs w:val="true"/>
              </w:rPr>
              <w:t xml:space="preserve">4. </w:t>
            </w:r>
            <w:r>
              <w:t xml:space="preserve">When you attempt to decode a secret message without knowing all the specifics of the cipher, you are trying to “crack” the encryption.</w:t>
            </w:r>
          </w:p>
          <w:p>
            <w:pPr>
              <w:keepLines/>
              <w:pStyle w:val="CluesTiny"/>
            </w:pPr>
            <w:r>
              <w:rPr>
                <w:b w:val="true"/>
                <w:bCs w:val="true"/>
              </w:rPr>
              <w:t xml:space="preserve">5. </w:t>
            </w:r>
            <w:r>
              <w:t xml:space="preserve">Used in a public key encryption, it is scheme in which the key to encrypt datas is different from the key to decrypt.</w:t>
            </w:r>
          </w:p>
          <w:p>
            <w:pPr>
              <w:keepLines/>
              <w:pStyle w:val="CluesTiny"/>
            </w:pPr>
            <w:r>
              <w:rPr>
                <w:b w:val="true"/>
                <w:bCs w:val="true"/>
              </w:rPr>
              <w:t xml:space="preserve">6. </w:t>
            </w:r>
            <w:r>
              <w:t xml:space="preserve">Used prevalently on the web, it allows for secure messages to be sent between parties without having to agree on, or share, secret key. It uses an asymmetric encryption scheme in which the key is made public, but the decryption key is kept private.</w:t>
            </w:r>
          </w:p>
          <w:p>
            <w:pPr>
              <w:keepLines/>
              <w:pStyle w:val="CluesTiny"/>
            </w:pPr>
            <w:r>
              <w:rPr>
                <w:b w:val="true"/>
                <w:bCs w:val="true"/>
              </w:rPr>
              <w:t xml:space="preserve">8. </w:t>
            </w:r>
            <w:r>
              <w:t xml:space="preserve">A business/corporate term for a one-page document that summarizes a large issue, topic or plan.</w:t>
            </w:r>
          </w:p>
          <w:p>
            <w:pPr>
              <w:keepLines/>
              <w:pStyle w:val="CluesTiny"/>
            </w:pPr>
            <w:r>
              <w:rPr>
                <w:b w:val="true"/>
                <w:bCs w:val="true"/>
              </w:rPr>
              <w:t xml:space="preserve">9. </w:t>
            </w:r>
            <w:r>
              <w:t xml:space="preserve">A process that reverses encryption, taking a secret message and producing the original plain text.</w:t>
            </w:r>
          </w:p>
          <w:p>
            <w:pPr>
              <w:keepLines/>
              <w:pStyle w:val="CluesTiny"/>
            </w:pPr>
            <w:r>
              <w:rPr>
                <w:b w:val="true"/>
                <w:bCs w:val="true"/>
              </w:rPr>
              <w:t xml:space="preserve">10. </w:t>
            </w:r>
            <w:r>
              <w:t xml:space="preserve">A broad term for datasets so large or complex that traditional data processing applications are inadequate.</w:t>
            </w:r>
          </w:p>
          <w:p>
            <w:pPr>
              <w:keepLines/>
              <w:pStyle w:val="CluesTiny"/>
            </w:pPr>
            <w:r>
              <w:rPr>
                <w:b w:val="true"/>
                <w:bCs w:val="true"/>
              </w:rPr>
              <w:t xml:space="preserve">12. </w:t>
            </w:r>
            <w:r>
              <w:t xml:space="preserve">Software that runs on servers (often routers) that only allows traffic through according to some set of security rules.</w:t>
            </w:r>
          </w:p>
          <w:p>
            <w:pPr>
              <w:keepLines/>
              <w:pStyle w:val="CluesTiny"/>
            </w:pPr>
            <w:r>
              <w:rPr>
                <w:b w:val="true"/>
                <w:bCs w:val="true"/>
              </w:rPr>
              <w:t xml:space="preserve">13. </w:t>
            </w:r>
            <w:r>
              <w:t xml:space="preserve">A mathematical operation that returns the remainder after integer division. Example: 7 MOD 4 = 3</w:t>
            </w:r>
          </w:p>
          <w:p>
            <w:pPr>
              <w:keepLines/>
              <w:pStyle w:val="CluesTiny"/>
            </w:pPr>
            <w:r>
              <w:rPr>
                <w:b w:val="true"/>
                <w:bCs w:val="true"/>
              </w:rPr>
              <w:t xml:space="preserve">15. </w:t>
            </w:r>
            <w:r>
              <w:t xml:space="preserve">A technique for encryption that shifts the alphabet by some number of characters.</w:t>
            </w:r>
          </w:p>
          <w:p>
            <w:pPr>
              <w:keepLines/>
              <w:pStyle w:val="CluesTiny"/>
            </w:pPr>
            <w:r>
              <w:rPr>
                <w:b w:val="true"/>
                <w:bCs w:val="true"/>
              </w:rPr>
              <w:t xml:space="preserve">17. </w:t>
            </w:r>
            <w:r>
              <w:t xml:space="preserve">A prediction made by gordon moore in 1965 that computing power will double every 1.5-2 years, it has remained more or less true ever since.</w:t>
            </w:r>
          </w:p>
          <w:p>
            <w:pPr>
              <w:keepLines/>
              <w:pStyle w:val="CluesTiny"/>
            </w:pPr>
            <w:r>
              <w:rPr>
                <w:b w:val="true"/>
                <w:bCs w:val="true"/>
              </w:rPr>
              <w:t xml:space="preserve">18. </w:t>
            </w:r>
            <w:r>
              <w:t xml:space="preserve">Secure sockets layer/ Transport Layer Security - An encryption layer of HTTP that uses public key cryptography to establish a secure connection.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 Cross Word Puzzle</dc:title>
  <dcterms:created xsi:type="dcterms:W3CDTF">2021-10-11T20:30:43Z</dcterms:created>
  <dcterms:modified xsi:type="dcterms:W3CDTF">2021-10-11T20:30:43Z</dcterms:modified>
</cp:coreProperties>
</file>