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Alternate Exterior Angles    </w:t>
      </w:r>
      <w:r>
        <w:t xml:space="preserve">   Alternate Interior Angles    </w:t>
      </w:r>
      <w:r>
        <w:t xml:space="preserve">   Angle of Rotation    </w:t>
      </w:r>
      <w:r>
        <w:t xml:space="preserve">   Congruent Figures    </w:t>
      </w:r>
      <w:r>
        <w:t xml:space="preserve">   Corresponding Angles    </w:t>
      </w:r>
      <w:r>
        <w:t xml:space="preserve">   Corresponding Sides    </w:t>
      </w:r>
      <w:r>
        <w:t xml:space="preserve">   Dilation    </w:t>
      </w:r>
      <w:r>
        <w:t xml:space="preserve">   Linear Pair    </w:t>
      </w:r>
      <w:r>
        <w:t xml:space="preserve">   Reflection    </w:t>
      </w:r>
      <w:r>
        <w:t xml:space="preserve">   Rotation    </w:t>
      </w:r>
      <w:r>
        <w:t xml:space="preserve">   Same Side Exterior Angles    </w:t>
      </w:r>
      <w:r>
        <w:t xml:space="preserve">   Same Side Interior Angles    </w:t>
      </w:r>
      <w:r>
        <w:t xml:space="preserve">   Scale Factor    </w:t>
      </w:r>
      <w:r>
        <w:t xml:space="preserve">   Similar Figures    </w:t>
      </w:r>
      <w:r>
        <w:t xml:space="preserve">   Transformation    </w:t>
      </w:r>
      <w:r>
        <w:t xml:space="preserve">   Translation    </w:t>
      </w:r>
      <w:r>
        <w:t xml:space="preserve">   Transversal    </w:t>
      </w:r>
      <w:r>
        <w:t xml:space="preserve">   Vertical Angles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</dc:title>
  <dcterms:created xsi:type="dcterms:W3CDTF">2021-10-11T20:21:32Z</dcterms:created>
  <dcterms:modified xsi:type="dcterms:W3CDTF">2021-10-11T20:21:32Z</dcterms:modified>
</cp:coreProperties>
</file>