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automobile    </w:t>
      </w:r>
      <w:r>
        <w:t xml:space="preserve">   portable    </w:t>
      </w:r>
      <w:r>
        <w:t xml:space="preserve">   action    </w:t>
      </w:r>
      <w:r>
        <w:t xml:space="preserve">   import    </w:t>
      </w:r>
      <w:r>
        <w:t xml:space="preserve">   preview    </w:t>
      </w:r>
      <w:r>
        <w:t xml:space="preserve">   inconvenient    </w:t>
      </w:r>
      <w:r>
        <w:t xml:space="preserve">   prevent    </w:t>
      </w:r>
      <w:r>
        <w:t xml:space="preserve">   bicycle    </w:t>
      </w:r>
      <w:r>
        <w:t xml:space="preserve">   squirrel    </w:t>
      </w:r>
      <w:r>
        <w:t xml:space="preserve">   children    </w:t>
      </w:r>
      <w:r>
        <w:t xml:space="preserve">   elephant    </w:t>
      </w:r>
      <w:r>
        <w:t xml:space="preserve">   grow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26</dc:title>
  <dcterms:created xsi:type="dcterms:W3CDTF">2021-10-11T20:26:34Z</dcterms:created>
  <dcterms:modified xsi:type="dcterms:W3CDTF">2021-10-11T20:26:34Z</dcterms:modified>
</cp:coreProperties>
</file>