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3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Any beneficial trait that can help an organism survive in its environment is called a(n)</w:t>
            </w:r>
          </w:p>
          <w:p>
            <w:pPr>
              <w:keepLines/>
              <w:pStyle w:val="CluesTiny"/>
            </w:pPr>
            <w:r>
              <w:rPr>
                <w:b w:val="true"/>
                <w:bCs w:val="true"/>
              </w:rPr>
              <w:t xml:space="preserve">7. </w:t>
            </w:r>
            <w:r>
              <w:t xml:space="preserve">When baby sea turtles hatch on a beach they must escape natural predators like birds, crabs, raccoons, and foxes to make it to the sea. Once in the water, some of the babies are consumed by seabirds and fish. This is an example of which of Darwin's 4 principles of natural selection?</w:t>
            </w:r>
          </w:p>
          <w:p>
            <w:pPr>
              <w:keepLines/>
              <w:pStyle w:val="CluesTiny"/>
            </w:pPr>
            <w:r>
              <w:rPr>
                <w:b w:val="true"/>
                <w:bCs w:val="true"/>
              </w:rPr>
              <w:t xml:space="preserve">8. </w:t>
            </w:r>
            <w:r>
              <w:t xml:space="preserve">Evolution that results from the movement of genes into or out of a gene pool is called</w:t>
            </w:r>
          </w:p>
          <w:p>
            <w:pPr>
              <w:keepLines/>
              <w:pStyle w:val="CluesTiny"/>
            </w:pPr>
            <w:r>
              <w:rPr>
                <w:b w:val="true"/>
                <w:bCs w:val="true"/>
              </w:rPr>
              <w:t xml:space="preserve">9. </w:t>
            </w:r>
            <w:r>
              <w:t xml:space="preserve">How many half-lives does it take for around 6% of the parent isotope to be left?</w:t>
            </w:r>
          </w:p>
          <w:p>
            <w:pPr>
              <w:keepLines/>
              <w:pStyle w:val="CluesTiny"/>
            </w:pPr>
            <w:r>
              <w:rPr>
                <w:b w:val="true"/>
                <w:bCs w:val="true"/>
              </w:rPr>
              <w:t xml:space="preserve">10. </w:t>
            </w:r>
            <w:r>
              <w:t xml:space="preserve">The biological fitness of an organism is determined by</w:t>
            </w:r>
          </w:p>
          <w:p>
            <w:pPr>
              <w:keepLines/>
              <w:pStyle w:val="CluesTiny"/>
            </w:pPr>
            <w:r>
              <w:rPr>
                <w:b w:val="true"/>
                <w:bCs w:val="true"/>
              </w:rPr>
              <w:t xml:space="preserve">11. </w:t>
            </w:r>
            <w:r>
              <w:t xml:space="preserve">Evolution resulting from changes in the DNA that change a gene pool is caused by</w:t>
            </w:r>
          </w:p>
        </w:tc>
        <w:tc>
          <w:p>
            <w:pPr>
              <w:pStyle w:val="CluesTiny"/>
            </w:pPr>
            <w:r>
              <w:rPr>
                <w:b w:val="true"/>
                <w:bCs w:val="true"/>
              </w:rPr>
              <w:t xml:space="preserve">Down</w:t>
            </w:r>
          </w:p>
          <w:p>
            <w:pPr>
              <w:keepLines/>
              <w:pStyle w:val="CluesTiny"/>
            </w:pPr>
            <w:r>
              <w:rPr>
                <w:b w:val="true"/>
                <w:bCs w:val="true"/>
              </w:rPr>
              <w:t xml:space="preserve">1. </w:t>
            </w:r>
            <w:r>
              <w:t xml:space="preserve">A population of mice have moved into a new area where the rocks are very dark. Due to natural variation, some mice are tan while others are black. The natural predators of the mice are large predatory birds like hawks. Over three generations, the number of dark mice increases while the number of light mice decreases. This is an example of evolution by</w:t>
            </w:r>
          </w:p>
          <w:p>
            <w:pPr>
              <w:keepLines/>
              <w:pStyle w:val="CluesTiny"/>
            </w:pPr>
            <w:r>
              <w:rPr>
                <w:b w:val="true"/>
                <w:bCs w:val="true"/>
              </w:rPr>
              <w:t xml:space="preserve">2. </w:t>
            </w:r>
            <w:r>
              <w:t xml:space="preserve"> According to the law of superposition, the oldest fossils are found</w:t>
            </w:r>
          </w:p>
          <w:p>
            <w:pPr>
              <w:keepLines/>
              <w:pStyle w:val="CluesTiny"/>
            </w:pPr>
            <w:r>
              <w:rPr>
                <w:b w:val="true"/>
                <w:bCs w:val="true"/>
              </w:rPr>
              <w:t xml:space="preserve">3. </w:t>
            </w:r>
            <w:r>
              <w:t xml:space="preserve">Before the Industrial Revolution, the light colored moths were more common than the dark colored because they were camouflaged on the light colored trees. After the Industrial Revolution, the dark colored moths were more common because they were camouflaged on the trees covered in ash. This is an example of evolution by  Evolution Example | BioNinja</w:t>
            </w:r>
          </w:p>
          <w:p>
            <w:pPr>
              <w:keepLines/>
              <w:pStyle w:val="CluesTiny"/>
            </w:pPr>
            <w:r>
              <w:rPr>
                <w:b w:val="true"/>
                <w:bCs w:val="true"/>
              </w:rPr>
              <w:t xml:space="preserve">4. </w:t>
            </w:r>
            <w:r>
              <w:t xml:space="preserve">Structures that have the same function but different bones support that these organisms didn't evolve from a common ancestor but probably because they adapted/evolved to their environment. These structures are called</w:t>
            </w:r>
          </w:p>
          <w:p>
            <w:pPr>
              <w:keepLines/>
              <w:pStyle w:val="CluesTiny"/>
            </w:pPr>
            <w:r>
              <w:rPr>
                <w:b w:val="true"/>
                <w:bCs w:val="true"/>
              </w:rPr>
              <w:t xml:space="preserve">5. </w:t>
            </w:r>
            <w:r>
              <w:t xml:space="preserve">The small hip bones in some whale species is an example of 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Test</dc:title>
  <dcterms:created xsi:type="dcterms:W3CDTF">2021-10-11T20:29:51Z</dcterms:created>
  <dcterms:modified xsi:type="dcterms:W3CDTF">2021-10-11T20:29:51Z</dcterms:modified>
</cp:coreProperties>
</file>