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3 Vocabulary Choice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USURP    </w:t>
      </w:r>
      <w:r>
        <w:t xml:space="preserve">   TRITE    </w:t>
      </w:r>
      <w:r>
        <w:t xml:space="preserve">   TERMINATE    </w:t>
      </w:r>
      <w:r>
        <w:t xml:space="preserve">   SURMOUNT    </w:t>
      </w:r>
      <w:r>
        <w:t xml:space="preserve">   SEMBLANCE    </w:t>
      </w:r>
      <w:r>
        <w:t xml:space="preserve">   RIFT    </w:t>
      </w:r>
      <w:r>
        <w:t xml:space="preserve">   PILFER    </w:t>
      </w:r>
      <w:r>
        <w:t xml:space="preserve">   OBESITY    </w:t>
      </w:r>
      <w:r>
        <w:t xml:space="preserve">   PAUPER    </w:t>
      </w:r>
      <w:r>
        <w:t xml:space="preserve">   MARAUDER    </w:t>
      </w:r>
      <w:r>
        <w:t xml:space="preserve">   IRATE    </w:t>
      </w:r>
      <w:r>
        <w:t xml:space="preserve">   FABRICATE    </w:t>
      </w:r>
      <w:r>
        <w:t xml:space="preserve">   EXORCISE    </w:t>
      </w:r>
      <w:r>
        <w:t xml:space="preserve">   EMINENT    </w:t>
      </w:r>
      <w:r>
        <w:t xml:space="preserve">   DISSENT    </w:t>
      </w:r>
      <w:r>
        <w:t xml:space="preserve">   CONDONE    </w:t>
      </w:r>
      <w:r>
        <w:t xml:space="preserve">   CHERUBIC    </w:t>
      </w:r>
      <w:r>
        <w:t xml:space="preserve">   ALTERCATION    </w:t>
      </w:r>
      <w:r>
        <w:t xml:space="preserve">   ADHERENT    </w:t>
      </w:r>
      <w:r>
        <w:t xml:space="preserve">   ABRIDGE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Vocabulary Choice Assignment</dc:title>
  <dcterms:created xsi:type="dcterms:W3CDTF">2021-10-11T20:28:57Z</dcterms:created>
  <dcterms:modified xsi:type="dcterms:W3CDTF">2021-10-11T20:28:57Z</dcterms:modified>
</cp:coreProperties>
</file>