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4 Week 2 - Plural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libraries    </w:t>
      </w:r>
      <w:r>
        <w:t xml:space="preserve">   heroes    </w:t>
      </w:r>
      <w:r>
        <w:t xml:space="preserve">   shook    </w:t>
      </w:r>
      <w:r>
        <w:t xml:space="preserve">   clues    </w:t>
      </w:r>
      <w:r>
        <w:t xml:space="preserve">   spoon    </w:t>
      </w:r>
      <w:r>
        <w:t xml:space="preserve">   daisies    </w:t>
      </w:r>
      <w:r>
        <w:t xml:space="preserve">   cherries    </w:t>
      </w:r>
      <w:r>
        <w:t xml:space="preserve">   lunches    </w:t>
      </w:r>
      <w:r>
        <w:t xml:space="preserve">   alleys    </w:t>
      </w:r>
      <w:r>
        <w:t xml:space="preserve">   bunches    </w:t>
      </w:r>
      <w:r>
        <w:t xml:space="preserve">   ponies    </w:t>
      </w:r>
      <w:r>
        <w:t xml:space="preserve">   cities    </w:t>
      </w:r>
      <w:r>
        <w:t xml:space="preserve">   flies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states    </w:t>
      </w:r>
      <w:r>
        <w:t xml:space="preserve">   trays    </w:t>
      </w:r>
      <w:r>
        <w:t xml:space="preserve">   twins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Week 2 - Plural Words</dc:title>
  <dcterms:created xsi:type="dcterms:W3CDTF">2021-10-11T20:31:04Z</dcterms:created>
  <dcterms:modified xsi:type="dcterms:W3CDTF">2021-10-11T20:31:04Z</dcterms:modified>
</cp:coreProperties>
</file>