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land almost surrounded by water or projecting out into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large numbers of people, especially political prisoners or members of persecuted minorities, are deliberately imprisoned in a relatively small area with inadequate facilities, sometimes to provide forced labor or to await mass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court of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city, especially a slum area, occupied by a minority group or groups.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action, state, or period of occupying or being occupied by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an elected government; the principal minister of a sovereign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hostility and ill-treatment, especially because of race or political or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meeting that typically takes place over a number of days and involves people with a shared interest, especially one held regularly by an association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prison camp, especially one for political prisoners or prisoners of war, in which many die from poor conditions and treatment or from mass execution.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profession, activity, or skill of managing international relations, typically by a country's representatives abroad.</w:t>
            </w:r>
          </w:p>
        </w:tc>
      </w:tr>
    </w:tbl>
    <w:p>
      <w:pPr>
        <w:pStyle w:val="WordBankMedium"/>
      </w:pPr>
      <w:r>
        <w:t xml:space="preserve">   occupation    </w:t>
      </w:r>
      <w:r>
        <w:t xml:space="preserve">   Prime Minister    </w:t>
      </w:r>
      <w:r>
        <w:t xml:space="preserve">   ghetto    </w:t>
      </w:r>
      <w:r>
        <w:t xml:space="preserve">   diplomacy    </w:t>
      </w:r>
      <w:r>
        <w:t xml:space="preserve">   conferenece    </w:t>
      </w:r>
      <w:r>
        <w:t xml:space="preserve">   tribunal    </w:t>
      </w:r>
      <w:r>
        <w:t xml:space="preserve">   persecution    </w:t>
      </w:r>
      <w:r>
        <w:t xml:space="preserve">   concentration camp    </w:t>
      </w:r>
      <w:r>
        <w:t xml:space="preserve">   death camp    </w:t>
      </w:r>
      <w:r>
        <w:t xml:space="preserve">  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Vocabulary</dc:title>
  <dcterms:created xsi:type="dcterms:W3CDTF">2021-10-11T20:33:57Z</dcterms:created>
  <dcterms:modified xsi:type="dcterms:W3CDTF">2021-10-11T20:33:57Z</dcterms:modified>
</cp:coreProperties>
</file>