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United States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Freedom    </w:t>
      </w:r>
      <w:r>
        <w:t xml:space="preserve">   District Of Columbia    </w:t>
      </w: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Virginia    </w:t>
      </w:r>
      <w:r>
        <w:t xml:space="preserve">   Vermont    </w:t>
      </w:r>
      <w:r>
        <w:t xml:space="preserve">   Utah    </w:t>
      </w:r>
      <w:r>
        <w:t xml:space="preserve">   Texas    </w:t>
      </w:r>
      <w:r>
        <w:t xml:space="preserve">   Tennessee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Dakota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terms:created xsi:type="dcterms:W3CDTF">2021-10-11T20:37:08Z</dcterms:created>
  <dcterms:modified xsi:type="dcterms:W3CDTF">2021-10-11T20:37:08Z</dcterms:modified>
</cp:coreProperties>
</file>