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Viceroy Properties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</w:tbl>
    <w:p>
      <w:pPr>
        <w:pStyle w:val="WordBankMedium"/>
      </w:pPr>
      <w:r>
        <w:t xml:space="preserve">   Snowmass    </w:t>
      </w:r>
      <w:r>
        <w:t xml:space="preserve">   Riviera Maya    </w:t>
      </w:r>
      <w:r>
        <w:t xml:space="preserve">   Los Cabos    </w:t>
      </w:r>
      <w:r>
        <w:t xml:space="preserve">   Lermitage    </w:t>
      </w:r>
      <w:r>
        <w:t xml:space="preserve">   Sugar Beach    </w:t>
      </w:r>
      <w:r>
        <w:t xml:space="preserve">   Mason and Rook    </w:t>
      </w:r>
      <w:r>
        <w:t xml:space="preserve">   Zetta    </w:t>
      </w:r>
      <w:r>
        <w:t xml:space="preserve">   Zeppelin    </w:t>
      </w:r>
      <w:r>
        <w:t xml:space="preserve">   Zena    </w:t>
      </w:r>
      <w:r>
        <w:t xml:space="preserve">   Zelos    </w:t>
      </w:r>
      <w:r>
        <w:t xml:space="preserve">   Emblem    </w:t>
      </w:r>
      <w:r>
        <w:t xml:space="preserve">   Chicago    </w:t>
      </w:r>
      <w:r>
        <w:t xml:space="preserve">   Santa Monica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Viceroy Properties</dc:title>
  <dcterms:created xsi:type="dcterms:W3CDTF">2021-10-11T20:52:11Z</dcterms:created>
  <dcterms:modified xsi:type="dcterms:W3CDTF">2021-10-11T20:52:11Z</dcterms:modified>
</cp:coreProperties>
</file>