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Growth    </w:t>
      </w:r>
      <w:r>
        <w:t xml:space="preserve">   Energy    </w:t>
      </w:r>
      <w:r>
        <w:t xml:space="preserve">   Grains    </w:t>
      </w:r>
      <w:r>
        <w:t xml:space="preserve">   SeaFood    </w:t>
      </w:r>
      <w:r>
        <w:t xml:space="preserve">   Meat    </w:t>
      </w:r>
      <w:r>
        <w:t xml:space="preserve">   Vegetables    </w:t>
      </w:r>
      <w:r>
        <w:t xml:space="preserve">   Dairy    </w:t>
      </w:r>
      <w:r>
        <w:t xml:space="preserve">   Diet    </w:t>
      </w:r>
      <w:r>
        <w:t xml:space="preserve">   Health    </w:t>
      </w:r>
      <w:r>
        <w:t xml:space="preserve">   Bananas    </w:t>
      </w:r>
      <w:r>
        <w:t xml:space="preserve">   Oranges    </w:t>
      </w:r>
      <w:r>
        <w:t xml:space="preserve">   Niacin    </w:t>
      </w:r>
      <w:r>
        <w:t xml:space="preserve">   Riboflavin    </w:t>
      </w:r>
      <w:r>
        <w:t xml:space="preserve">   Folicacid    </w:t>
      </w:r>
      <w:r>
        <w:t xml:space="preserve">   Iron    </w:t>
      </w:r>
      <w:r>
        <w:t xml:space="preserve">   Iodine    </w:t>
      </w:r>
      <w:r>
        <w:t xml:space="preserve">   Thiamine    </w:t>
      </w:r>
      <w:r>
        <w:t xml:space="preserve">   Biotin    </w:t>
      </w:r>
      <w:r>
        <w:t xml:space="preserve">   magnesium    </w:t>
      </w:r>
      <w:r>
        <w:t xml:space="preserve">   copper    </w:t>
      </w:r>
      <w:r>
        <w:t xml:space="preserve">   cobalt    </w:t>
      </w:r>
      <w:r>
        <w:t xml:space="preserve">   chlorine    </w:t>
      </w:r>
      <w:r>
        <w:t xml:space="preserve">   calcium    </w:t>
      </w:r>
      <w:r>
        <w:t xml:space="preserve">   vitamins    </w:t>
      </w:r>
      <w:r>
        <w:t xml:space="preserve">   Minerals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minerals</dc:title>
  <dcterms:created xsi:type="dcterms:W3CDTF">2021-10-11T20:54:24Z</dcterms:created>
  <dcterms:modified xsi:type="dcterms:W3CDTF">2021-10-11T20:54:24Z</dcterms:modified>
</cp:coreProperties>
</file>