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Week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credit union    </w:t>
      </w:r>
      <w:r>
        <w:t xml:space="preserve">   credit card    </w:t>
      </w:r>
      <w:r>
        <w:t xml:space="preserve">   credit    </w:t>
      </w:r>
      <w:r>
        <w:t xml:space="preserve">   commercial bank    </w:t>
      </w:r>
      <w:r>
        <w:t xml:space="preserve">   collateralized loan    </w:t>
      </w:r>
      <w:r>
        <w:t xml:space="preserve">   checking account number    </w:t>
      </w:r>
      <w:r>
        <w:t xml:space="preserve">   checking    </w:t>
      </w:r>
      <w:r>
        <w:t xml:space="preserve">   check stub    </w:t>
      </w:r>
      <w:r>
        <w:t xml:space="preserve">   check register    </w:t>
      </w:r>
      <w:r>
        <w:t xml:space="preserve">   check number    </w:t>
      </w:r>
      <w:r>
        <w:t xml:space="preserve">   check fraud    </w:t>
      </w:r>
      <w:r>
        <w:t xml:space="preserve">   check cashing fee    </w:t>
      </w:r>
      <w:r>
        <w:t xml:space="preserve">   check cashing centers    </w:t>
      </w:r>
      <w:r>
        <w:t xml:space="preserve">   certified check    </w:t>
      </w:r>
      <w:r>
        <w:t xml:space="preserve">   certificate of deposit    </w:t>
      </w:r>
      <w:r>
        <w:t xml:space="preserve">   cashiers check    </w:t>
      </w:r>
      <w:r>
        <w:t xml:space="preserve">   cash loan    </w:t>
      </w:r>
      <w:r>
        <w:t xml:space="preserve">   car loan    </w:t>
      </w:r>
      <w:r>
        <w:t xml:space="preserve">   bounced check    </w:t>
      </w:r>
      <w:r>
        <w:t xml:space="preserve">   bank statement    </w:t>
      </w:r>
      <w:r>
        <w:t xml:space="preserve">   bank    </w:t>
      </w:r>
      <w:r>
        <w:t xml:space="preserve">   account balance    </w:t>
      </w:r>
      <w:r>
        <w:t xml:space="preserve">   Automatic bill payment    </w:t>
      </w:r>
      <w:r>
        <w:t xml:space="preserve">   ATM card    </w:t>
      </w:r>
      <w:r>
        <w:t xml:space="preserve">   Check routing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Week 7</dc:title>
  <dcterms:created xsi:type="dcterms:W3CDTF">2021-10-11T21:02:49Z</dcterms:created>
  <dcterms:modified xsi:type="dcterms:W3CDTF">2021-10-11T21:02:49Z</dcterms:modified>
</cp:coreProperties>
</file>