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Vocabulary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Abyss    </w:t>
      </w:r>
      <w:r>
        <w:t xml:space="preserve">   Condescend    </w:t>
      </w:r>
      <w:r>
        <w:t xml:space="preserve">   Languid    </w:t>
      </w:r>
      <w:r>
        <w:t xml:space="preserve">   Lurid    </w:t>
      </w:r>
      <w:r>
        <w:t xml:space="preserve">   Odious     </w:t>
      </w:r>
      <w:r>
        <w:t xml:space="preserve">   Pallor    </w:t>
      </w:r>
      <w:r>
        <w:t xml:space="preserve">   Palpable     </w:t>
      </w:r>
      <w:r>
        <w:t xml:space="preserve">   Perplex    </w:t>
      </w:r>
      <w:r>
        <w:t xml:space="preserve">   Placid     </w:t>
      </w:r>
      <w:r>
        <w:t xml:space="preserve">   Profound    </w:t>
      </w:r>
      <w:r>
        <w:t xml:space="preserve">   Prostrate    </w:t>
      </w:r>
      <w:r>
        <w:t xml:space="preserve">   Remonstrate    </w:t>
      </w:r>
      <w:r>
        <w:t xml:space="preserve">   Repose    </w:t>
      </w:r>
      <w:r>
        <w:t xml:space="preserve">   Sagacity     </w:t>
      </w:r>
      <w:r>
        <w:t xml:space="preserve">   Stolid     </w:t>
      </w:r>
      <w:r>
        <w:t xml:space="preserve">   Superfluous     </w:t>
      </w:r>
      <w:r>
        <w:t xml:space="preserve">   Tremulous     </w:t>
      </w:r>
      <w:r>
        <w:t xml:space="preserve">   Vex    </w:t>
      </w:r>
      <w:r>
        <w:t xml:space="preserve">   Vulgar     </w:t>
      </w:r>
      <w:r>
        <w:t xml:space="preserve">   Wistful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2</dc:title>
  <dcterms:created xsi:type="dcterms:W3CDTF">2021-10-11T21:09:03Z</dcterms:created>
  <dcterms:modified xsi:type="dcterms:W3CDTF">2021-10-11T21:09:03Z</dcterms:modified>
</cp:coreProperties>
</file>