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Week 3</w:t>
      </w:r>
    </w:p>
    <w:p>
      <w:pPr>
        <w:pStyle w:val="Questions"/>
      </w:pPr>
      <w:r>
        <w:t xml:space="preserve">1. LBITIOSUYL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RTUSDTAEA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ENTRFLUSE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EIANCDEF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TLESOU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RLNBEMPIICEEHNSO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WRKDAAW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AOSCER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CEHCLMAI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STOVELN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NIOTLOSU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EECNDEITRD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ETOVECD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EMACCHLI ERRSPTEOIP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ERNDEU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EECONVSR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ITUASRNTAO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REEGDE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solubility    </w:t>
      </w:r>
      <w:r>
        <w:t xml:space="preserve">   saturated    </w:t>
      </w:r>
      <w:r>
        <w:t xml:space="preserve">   resentful    </w:t>
      </w:r>
      <w:r>
        <w:t xml:space="preserve">   defiance    </w:t>
      </w:r>
      <w:r>
        <w:t xml:space="preserve">   solute    </w:t>
      </w:r>
      <w:r>
        <w:t xml:space="preserve">   incomprehensible    </w:t>
      </w:r>
      <w:r>
        <w:t xml:space="preserve">   awkward    </w:t>
      </w:r>
      <w:r>
        <w:t xml:space="preserve">   coarse    </w:t>
      </w:r>
      <w:r>
        <w:t xml:space="preserve">   chemical    </w:t>
      </w:r>
      <w:r>
        <w:t xml:space="preserve">   solvent    </w:t>
      </w:r>
      <w:r>
        <w:t xml:space="preserve">   solution    </w:t>
      </w:r>
      <w:r>
        <w:t xml:space="preserve">   interceded    </w:t>
      </w:r>
      <w:r>
        <w:t xml:space="preserve">   coveted    </w:t>
      </w:r>
      <w:r>
        <w:t xml:space="preserve">   chemical properties    </w:t>
      </w:r>
      <w:r>
        <w:t xml:space="preserve">   endure    </w:t>
      </w:r>
      <w:r>
        <w:t xml:space="preserve">   converse    </w:t>
      </w:r>
      <w:r>
        <w:t xml:space="preserve">   saturation    </w:t>
      </w:r>
      <w:r>
        <w:t xml:space="preserve">   degree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Week 3</dc:title>
  <dcterms:created xsi:type="dcterms:W3CDTF">2021-10-11T21:17:01Z</dcterms:created>
  <dcterms:modified xsi:type="dcterms:W3CDTF">2021-10-11T21:17:01Z</dcterms:modified>
</cp:coreProperties>
</file>