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Chemistry chapter 8 &amp;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activity series    </w:t>
      </w:r>
      <w:r>
        <w:t xml:space="preserve">   combustion reaction    </w:t>
      </w:r>
      <w:r>
        <w:t xml:space="preserve">   electrolysis    </w:t>
      </w:r>
      <w:r>
        <w:t xml:space="preserve">   decomposition reaction    </w:t>
      </w:r>
      <w:r>
        <w:t xml:space="preserve">   synthesis reaction    </w:t>
      </w:r>
      <w:r>
        <w:t xml:space="preserve">   reversible reaction    </w:t>
      </w:r>
      <w:r>
        <w:t xml:space="preserve">   formula equation    </w:t>
      </w:r>
      <w:r>
        <w:t xml:space="preserve">   word equation    </w:t>
      </w:r>
      <w:r>
        <w:t xml:space="preserve">   coefficient    </w:t>
      </w:r>
      <w:r>
        <w:t xml:space="preserve">   precipitate    </w:t>
      </w:r>
      <w:r>
        <w:t xml:space="preserve">   chemical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Chemistry chapter 8 &amp; 19</dc:title>
  <dcterms:created xsi:type="dcterms:W3CDTF">2021-10-11T21:12:29Z</dcterms:created>
  <dcterms:modified xsi:type="dcterms:W3CDTF">2021-10-11T21:12:29Z</dcterms:modified>
</cp:coreProperties>
</file>