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WTW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Interchange    </w:t>
      </w:r>
      <w:r>
        <w:t xml:space="preserve">   Circumstance    </w:t>
      </w:r>
      <w:r>
        <w:t xml:space="preserve">   Internet    </w:t>
      </w:r>
      <w:r>
        <w:t xml:space="preserve">   Intercept    </w:t>
      </w:r>
      <w:r>
        <w:t xml:space="preserve">   Interpersonal    </w:t>
      </w:r>
      <w:r>
        <w:t xml:space="preserve">   Interstate    </w:t>
      </w:r>
      <w:r>
        <w:t xml:space="preserve">   Circumvent    </w:t>
      </w:r>
      <w:r>
        <w:t xml:space="preserve">   Circumscribe    </w:t>
      </w:r>
      <w:r>
        <w:t xml:space="preserve">   Interact    </w:t>
      </w:r>
      <w:r>
        <w:t xml:space="preserve">   Introspective    </w:t>
      </w:r>
      <w:r>
        <w:t xml:space="preserve">   Circumnavigate    </w:t>
      </w:r>
      <w:r>
        <w:t xml:space="preserve">   Circumspect    </w:t>
      </w:r>
      <w:r>
        <w:t xml:space="preserve">   Intravenous    </w:t>
      </w:r>
      <w:r>
        <w:t xml:space="preserve">   International    </w:t>
      </w:r>
      <w:r>
        <w:t xml:space="preserve">   Intrastate    </w:t>
      </w:r>
      <w:r>
        <w:t xml:space="preserve">   Intermual    </w:t>
      </w:r>
      <w:r>
        <w:t xml:space="preserve">   Intrapersonal    </w:t>
      </w:r>
      <w:r>
        <w:t xml:space="preserve">   Introduce    </w:t>
      </w:r>
      <w:r>
        <w:t xml:space="preserve">   Introvert    </w:t>
      </w:r>
      <w:r>
        <w:t xml:space="preserve">   Circumference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WTW word search </dc:title>
  <dcterms:created xsi:type="dcterms:W3CDTF">2021-10-11T22:30:49Z</dcterms:created>
  <dcterms:modified xsi:type="dcterms:W3CDTF">2021-10-11T22:30:49Z</dcterms:modified>
</cp:coreProperties>
</file>