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Walk Two Moons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Phoebe’s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Sal’s 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Sal’s grandma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character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Sal’s mother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Helps understand in the title the fact that they are living two different lives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person that came to see Mrs. Winterbottom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Phoebe is very concerned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Mrs. Cadavers first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Phoebes sister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Margret Cadavers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Phoebe’s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Sal and her dad moved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Sal and Phoebes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present tense of the story is when they are in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Sals friend who lives across the street from Mrs. Cadaver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Lives with the Finneys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Sal’s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Sal’s mother was named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Sal’s mother’s nickname </w:t>
            </w:r>
          </w:p>
        </w:tc>
      </w:tr>
    </w:tbl>
    <w:p>
      <w:pPr>
        <w:pStyle w:val="WordBankMedium"/>
      </w:pPr>
      <w:r>
        <w:t xml:space="preserve">   Sal    </w:t>
      </w:r>
      <w:r>
        <w:t xml:space="preserve">   Prudence    </w:t>
      </w:r>
      <w:r>
        <w:t xml:space="preserve">   Phoebe     </w:t>
      </w:r>
      <w:r>
        <w:t xml:space="preserve">   Margret    </w:t>
      </w:r>
      <w:r>
        <w:t xml:space="preserve">   MaryLou    </w:t>
      </w:r>
      <w:r>
        <w:t xml:space="preserve">   Mr. Hiddle    </w:t>
      </w:r>
      <w:r>
        <w:t xml:space="preserve">   Sugar    </w:t>
      </w:r>
      <w:r>
        <w:t xml:space="preserve">   Gramps    </w:t>
      </w:r>
      <w:r>
        <w:t xml:space="preserve">   Grams    </w:t>
      </w:r>
      <w:r>
        <w:t xml:space="preserve">   Ben    </w:t>
      </w:r>
      <w:r>
        <w:t xml:space="preserve">   Lunatic    </w:t>
      </w:r>
      <w:r>
        <w:t xml:space="preserve">   Mrs. Partdridge    </w:t>
      </w:r>
      <w:r>
        <w:t xml:space="preserve">   Mr. Winterbottom    </w:t>
      </w:r>
      <w:r>
        <w:t xml:space="preserve">   Mrs. Winterbottom     </w:t>
      </w:r>
      <w:r>
        <w:t xml:space="preserve">   Tree    </w:t>
      </w:r>
      <w:r>
        <w:t xml:space="preserve">   Cholesterol    </w:t>
      </w:r>
      <w:r>
        <w:t xml:space="preserve">   Car rides    </w:t>
      </w:r>
      <w:r>
        <w:t xml:space="preserve">   Lewiston Idaho    </w:t>
      </w:r>
      <w:r>
        <w:t xml:space="preserve">   Moons    </w:t>
      </w:r>
      <w:r>
        <w:t xml:space="preserve">   Euclid Ohio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Two Moons Crossword Puzzle</dc:title>
  <dcterms:created xsi:type="dcterms:W3CDTF">2021-11-10T03:43:58Z</dcterms:created>
  <dcterms:modified xsi:type="dcterms:W3CDTF">2021-11-10T03:43:58Z</dcterms:modified>
</cp:coreProperties>
</file>