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Weathering ,Soil, Erosion,and Deposition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starting material of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mixture of weathered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shape and steepness of the landscape.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process that causes chemical watehring oxygen, air, and iron are present..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small holes and spaces between rocks,soil,and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laying down or settling of eroded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removal of weathered materials from one place 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Physical processes break down rock.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Changes rock into new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average weather of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mechanical and chemical processes of breaking down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Changing once living material into dark colored organic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remains of something that was once alive.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Layers of soil from the movement of the products of weathering.</w:t>
            </w:r>
          </w:p>
        </w:tc>
      </w:tr>
    </w:tbl>
    <w:p>
      <w:pPr>
        <w:pStyle w:val="WordBankMedium"/>
      </w:pPr>
      <w:r>
        <w:t xml:space="preserve">   soil    </w:t>
      </w:r>
      <w:r>
        <w:t xml:space="preserve">   parent rock    </w:t>
      </w:r>
      <w:r>
        <w:t xml:space="preserve">   weathering    </w:t>
      </w:r>
      <w:r>
        <w:t xml:space="preserve">   horizon    </w:t>
      </w:r>
      <w:r>
        <w:t xml:space="preserve">   deposition    </w:t>
      </w:r>
      <w:r>
        <w:t xml:space="preserve">   climate    </w:t>
      </w:r>
      <w:r>
        <w:t xml:space="preserve">   organic matter    </w:t>
      </w:r>
      <w:r>
        <w:t xml:space="preserve">   mechanical weather    </w:t>
      </w:r>
      <w:r>
        <w:t xml:space="preserve">   oxidation    </w:t>
      </w:r>
      <w:r>
        <w:t xml:space="preserve">   pores    </w:t>
      </w:r>
      <w:r>
        <w:t xml:space="preserve">   erosion    </w:t>
      </w:r>
      <w:r>
        <w:t xml:space="preserve">   chemical weatehring    </w:t>
      </w:r>
      <w:r>
        <w:t xml:space="preserve">   topography    </w:t>
      </w:r>
      <w:r>
        <w:t xml:space="preserve">   decomposition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,Soil, Erosion,and Deposition</dc:title>
  <dcterms:created xsi:type="dcterms:W3CDTF">2021-10-12T20:36:17Z</dcterms:created>
  <dcterms:modified xsi:type="dcterms:W3CDTF">2021-10-12T20:36:17Z</dcterms:modified>
</cp:coreProperties>
</file>