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leaches    </w:t>
      </w:r>
      <w:r>
        <w:t xml:space="preserve">   bed rock    </w:t>
      </w:r>
      <w:r>
        <w:t xml:space="preserve">   humus    </w:t>
      </w:r>
      <w:r>
        <w:t xml:space="preserve">   parent rock     </w:t>
      </w:r>
      <w:r>
        <w:t xml:space="preserve">   soil    </w:t>
      </w:r>
      <w:r>
        <w:t xml:space="preserve">   erosion    </w:t>
      </w:r>
      <w:r>
        <w:t xml:space="preserve">   Soil conversation    </w:t>
      </w:r>
      <w:r>
        <w:t xml:space="preserve">   Acid Precipitation     </w:t>
      </w:r>
      <w:r>
        <w:t xml:space="preserve">   Differential weathering    </w:t>
      </w:r>
      <w:r>
        <w:t xml:space="preserve">   Abrasion    </w:t>
      </w:r>
      <w:r>
        <w:t xml:space="preserve">   Mechanical Weathring    </w:t>
      </w:r>
      <w:r>
        <w:t xml:space="preserve">   Chemical Weathering    </w:t>
      </w:r>
      <w:r>
        <w:t xml:space="preserve">   Weathering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 Wordsearch</dc:title>
  <dcterms:created xsi:type="dcterms:W3CDTF">2021-10-11T21:32:25Z</dcterms:created>
  <dcterms:modified xsi:type="dcterms:W3CDTF">2021-10-11T21:32:25Z</dcterms:modified>
</cp:coreProperties>
</file>