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1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pour point    </w:t>
      </w:r>
      <w:r>
        <w:t xml:space="preserve">   dropping point    </w:t>
      </w:r>
      <w:r>
        <w:t xml:space="preserve">   dispersants    </w:t>
      </w:r>
      <w:r>
        <w:t xml:space="preserve">   inhibitors    </w:t>
      </w:r>
      <w:r>
        <w:t xml:space="preserve">   oxidation    </w:t>
      </w:r>
      <w:r>
        <w:t xml:space="preserve">   lubricants    </w:t>
      </w:r>
      <w:r>
        <w:t xml:space="preserve">   viscosity index    </w:t>
      </w:r>
      <w:r>
        <w:t xml:space="preserve">   viscosity     </w:t>
      </w:r>
      <w:r>
        <w:t xml:space="preserve">   grease gun    </w:t>
      </w:r>
      <w:r>
        <w:t xml:space="preserve">   centistoke    </w:t>
      </w:r>
      <w:r>
        <w:t xml:space="preserve">   needle bearing    </w:t>
      </w:r>
      <w:r>
        <w:t xml:space="preserve">   ball bearing    </w:t>
      </w:r>
      <w:r>
        <w:t xml:space="preserve">   sleeve bearing    </w:t>
      </w:r>
      <w:r>
        <w:t xml:space="preserve">   friction    </w:t>
      </w:r>
      <w:r>
        <w:t xml:space="preserve">   mechanical seal    </w:t>
      </w:r>
      <w:r>
        <w:t xml:space="preserve">   o rings    </w:t>
      </w:r>
      <w:r>
        <w:t xml:space="preserve">   packing material    </w:t>
      </w:r>
      <w:r>
        <w:t xml:space="preserve">   gasket    </w:t>
      </w:r>
      <w:r>
        <w:t xml:space="preserve">   thrust    </w:t>
      </w:r>
      <w:r>
        <w:t xml:space="preserve">   radialload    </w:t>
      </w:r>
      <w:r>
        <w:t xml:space="preserve">   lapped    </w:t>
      </w:r>
      <w:r>
        <w:t xml:space="preserve">   journal    </w:t>
      </w:r>
      <w:r>
        <w:t xml:space="preserve">   Static seal    </w:t>
      </w:r>
      <w:r>
        <w:t xml:space="preserve">   dynamic seal    </w:t>
      </w:r>
      <w:r>
        <w:t xml:space="preserve">   axial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Quiz</dc:title>
  <dcterms:created xsi:type="dcterms:W3CDTF">2021-10-11T21:35:44Z</dcterms:created>
  <dcterms:modified xsi:type="dcterms:W3CDTF">2021-10-11T21:35:44Z</dcterms:modified>
</cp:coreProperties>
</file>