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irresistibly    </w:t>
      </w:r>
      <w:r>
        <w:t xml:space="preserve">   automatically    </w:t>
      </w:r>
      <w:r>
        <w:t xml:space="preserve">   sarcasm    </w:t>
      </w:r>
      <w:r>
        <w:t xml:space="preserve">   impatiently    </w:t>
      </w:r>
      <w:r>
        <w:t xml:space="preserve">   glaring    </w:t>
      </w:r>
      <w:r>
        <w:t xml:space="preserve">   rarities    </w:t>
      </w:r>
      <w:r>
        <w:t xml:space="preserve">   sympathetic    </w:t>
      </w:r>
      <w:r>
        <w:t xml:space="preserve">   sensitive    </w:t>
      </w:r>
      <w:r>
        <w:t xml:space="preserve">   disgrace    </w:t>
      </w:r>
      <w:r>
        <w:t xml:space="preserve">   affection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33 Vocabulary</dc:title>
  <dcterms:created xsi:type="dcterms:W3CDTF">2021-10-11T21:38:58Z</dcterms:created>
  <dcterms:modified xsi:type="dcterms:W3CDTF">2021-10-11T21:38:58Z</dcterms:modified>
</cp:coreProperties>
</file>