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Wellbeing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PURPOSE    </w:t>
      </w:r>
      <w:r>
        <w:t xml:space="preserve">   TRIGGERS    </w:t>
      </w:r>
      <w:r>
        <w:t xml:space="preserve">   EMOTIONS    </w:t>
      </w:r>
      <w:r>
        <w:t xml:space="preserve">   AWARENESS    </w:t>
      </w:r>
      <w:r>
        <w:t xml:space="preserve">   CULTURE    </w:t>
      </w:r>
      <w:r>
        <w:t xml:space="preserve">   LEARNING    </w:t>
      </w:r>
      <w:r>
        <w:t xml:space="preserve">   NATURE    </w:t>
      </w:r>
      <w:r>
        <w:t xml:space="preserve">   MOVEMENT    </w:t>
      </w:r>
      <w:r>
        <w:t xml:space="preserve">   GRATITUDE    </w:t>
      </w:r>
      <w:r>
        <w:t xml:space="preserve">   SHARING    </w:t>
      </w:r>
      <w:r>
        <w:t xml:space="preserve">   CONNECTION    </w:t>
      </w:r>
      <w:r>
        <w:t xml:space="preserve">   EAP    </w:t>
      </w:r>
      <w:r>
        <w:t xml:space="preserve">   STRESS    </w:t>
      </w:r>
      <w:r>
        <w:t xml:space="preserve">   BUILDING BLOCKS    </w:t>
      </w:r>
      <w:r>
        <w:t xml:space="preserve">   HEADSPACE    </w:t>
      </w:r>
      <w:r>
        <w:t xml:space="preserve">   MEDITATION    </w:t>
      </w:r>
      <w:r>
        <w:t xml:space="preserve">   PARENTING    </w:t>
      </w:r>
      <w:r>
        <w:t xml:space="preserve">   RESILIENCE    </w:t>
      </w:r>
      <w:r>
        <w:t xml:space="preserve">   OVERLOAD    </w:t>
      </w:r>
      <w:r>
        <w:t xml:space="preserve">   GLOBAL WELLBEING WEEK    </w:t>
      </w:r>
      <w:r>
        <w:t xml:space="preserve">   MENTAL HEALTH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</dc:title>
  <dcterms:created xsi:type="dcterms:W3CDTF">2021-10-11T21:47:52Z</dcterms:created>
  <dcterms:modified xsi:type="dcterms:W3CDTF">2021-10-11T21:47:52Z</dcterms:modified>
</cp:coreProperties>
</file>