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Money Can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stingy    </w:t>
      </w:r>
      <w:r>
        <w:t xml:space="preserve">   percentage    </w:t>
      </w:r>
      <w:r>
        <w:t xml:space="preserve">   interest    </w:t>
      </w:r>
      <w:r>
        <w:t xml:space="preserve">   wealth    </w:t>
      </w:r>
      <w:r>
        <w:t xml:space="preserve">   expensive    </w:t>
      </w:r>
      <w:r>
        <w:t xml:space="preserve">   donation    </w:t>
      </w:r>
      <w:r>
        <w:t xml:space="preserve">   business    </w:t>
      </w:r>
      <w:r>
        <w:t xml:space="preserve">   bihar    </w:t>
      </w:r>
      <w:r>
        <w:t xml:space="preserve">   poverty    </w:t>
      </w:r>
      <w:r>
        <w:t xml:space="preserve">   affluent    </w:t>
      </w:r>
      <w:r>
        <w:t xml:space="preserve">   choices    </w:t>
      </w:r>
      <w:r>
        <w:t xml:space="preserve">   broker    </w:t>
      </w:r>
      <w:r>
        <w:t xml:space="preserve">   bankrupt    </w:t>
      </w:r>
      <w:r>
        <w:t xml:space="preserve">   slum    </w:t>
      </w:r>
      <w:r>
        <w:t xml:space="preserve">   finance    </w:t>
      </w:r>
      <w:r>
        <w:t xml:space="preserve">   generous    </w:t>
      </w:r>
      <w:r>
        <w:t xml:space="preserve">   money    </w:t>
      </w:r>
      <w:r>
        <w:t xml:space="preserve">   investments    </w:t>
      </w:r>
      <w:r>
        <w:t xml:space="preserve">   currency    </w:t>
      </w:r>
      <w:r>
        <w:t xml:space="preserve">   millionaire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Money Can Do</dc:title>
  <dcterms:created xsi:type="dcterms:W3CDTF">2021-10-11T21:51:35Z</dcterms:created>
  <dcterms:modified xsi:type="dcterms:W3CDTF">2021-10-11T21:51:35Z</dcterms:modified>
</cp:coreProperties>
</file>