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the government spend taxes 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currency    </w:t>
      </w:r>
      <w:r>
        <w:t xml:space="preserve">   prisoners    </w:t>
      </w:r>
      <w:r>
        <w:t xml:space="preserve">   inspections    </w:t>
      </w:r>
      <w:r>
        <w:t xml:space="preserve">   military    </w:t>
      </w:r>
      <w:r>
        <w:t xml:space="preserve">   electricity    </w:t>
      </w:r>
      <w:r>
        <w:t xml:space="preserve">   libraries    </w:t>
      </w:r>
      <w:r>
        <w:t xml:space="preserve">   FBI agents    </w:t>
      </w:r>
      <w:r>
        <w:t xml:space="preserve">   missiles    </w:t>
      </w:r>
      <w:r>
        <w:t xml:space="preserve">   welfare    </w:t>
      </w:r>
      <w:r>
        <w:t xml:space="preserve">   traffic lights    </w:t>
      </w:r>
      <w:r>
        <w:t xml:space="preserve">   museums    </w:t>
      </w:r>
      <w:r>
        <w:t xml:space="preserve">   parks    </w:t>
      </w:r>
      <w:r>
        <w:t xml:space="preserve">   roads    </w:t>
      </w:r>
      <w:r>
        <w:t xml:space="preserve">   education    </w:t>
      </w:r>
      <w:r>
        <w:t xml:space="preserve">   police officers    </w:t>
      </w:r>
      <w:r>
        <w:t xml:space="preserve">   bridges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the government spend taxes on?</dc:title>
  <dcterms:created xsi:type="dcterms:W3CDTF">2021-10-11T21:49:57Z</dcterms:created>
  <dcterms:modified xsi:type="dcterms:W3CDTF">2021-10-11T21:49:57Z</dcterms:modified>
</cp:coreProperties>
</file>