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Wine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Frontenac    </w:t>
      </w:r>
      <w:r>
        <w:t xml:space="preserve">   Marquette    </w:t>
      </w:r>
      <w:r>
        <w:t xml:space="preserve">   Lacrosse    </w:t>
      </w:r>
      <w:r>
        <w:t xml:space="preserve">   Lacrescent    </w:t>
      </w:r>
      <w:r>
        <w:t xml:space="preserve">   tasting room    </w:t>
      </w:r>
      <w:r>
        <w:t xml:space="preserve">   vines    </w:t>
      </w:r>
      <w:r>
        <w:t xml:space="preserve">   wine trails    </w:t>
      </w:r>
      <w:r>
        <w:t xml:space="preserve">   socializing    </w:t>
      </w:r>
      <w:r>
        <w:t xml:space="preserve">   friends    </w:t>
      </w:r>
      <w:r>
        <w:t xml:space="preserve">   fun    </w:t>
      </w:r>
      <w:r>
        <w:t xml:space="preserve">   Cheryls annual wine party    </w:t>
      </w:r>
      <w:r>
        <w:t xml:space="preserve">   berry    </w:t>
      </w:r>
      <w:r>
        <w:t xml:space="preserve">   oxidation    </w:t>
      </w:r>
      <w:r>
        <w:t xml:space="preserve">   texture    </w:t>
      </w:r>
      <w:r>
        <w:t xml:space="preserve">   sweet    </w:t>
      </w:r>
      <w:r>
        <w:t xml:space="preserve">   fruity    </w:t>
      </w:r>
      <w:r>
        <w:t xml:space="preserve">   blend    </w:t>
      </w:r>
      <w:r>
        <w:t xml:space="preserve">   aging    </w:t>
      </w:r>
      <w:r>
        <w:t xml:space="preserve">   yeast    </w:t>
      </w:r>
      <w:r>
        <w:t xml:space="preserve">   fermentation    </w:t>
      </w:r>
      <w:r>
        <w:t xml:space="preserve">   alcohol    </w:t>
      </w:r>
      <w:r>
        <w:t xml:space="preserve">   swirl    </w:t>
      </w:r>
      <w:r>
        <w:t xml:space="preserve">   sniff    </w:t>
      </w:r>
      <w:r>
        <w:t xml:space="preserve">   taste    </w:t>
      </w:r>
      <w:r>
        <w:t xml:space="preserve">   appetizers    </w:t>
      </w:r>
      <w:r>
        <w:t xml:space="preserve">   cork stopper    </w:t>
      </w:r>
      <w:r>
        <w:t xml:space="preserve">   corkscrew    </w:t>
      </w:r>
      <w:r>
        <w:t xml:space="preserve">   bread    </w:t>
      </w:r>
      <w:r>
        <w:t xml:space="preserve">   vineyard    </w:t>
      </w:r>
      <w:r>
        <w:t xml:space="preserve">   winery    </w:t>
      </w:r>
      <w:r>
        <w:t xml:space="preserve">   dark chocolate    </w:t>
      </w:r>
      <w:r>
        <w:t xml:space="preserve">   Chocolate    </w:t>
      </w:r>
      <w:r>
        <w:t xml:space="preserve">   crackers    </w:t>
      </w:r>
      <w:r>
        <w:t xml:space="preserve">   cheese    </w:t>
      </w:r>
      <w:r>
        <w:t xml:space="preserve">   Chardonnay    </w:t>
      </w:r>
      <w:r>
        <w:t xml:space="preserve">   wine parties    </w:t>
      </w:r>
      <w:r>
        <w:t xml:space="preserve">   barrel    </w:t>
      </w:r>
      <w:r>
        <w:t xml:space="preserve">   bottle    </w:t>
      </w:r>
      <w:r>
        <w:t xml:space="preserve">   aroma    </w:t>
      </w:r>
      <w:r>
        <w:t xml:space="preserve">   cork    </w:t>
      </w:r>
      <w:r>
        <w:t xml:space="preserve">   wine glasses    </w:t>
      </w:r>
      <w:r>
        <w:t xml:space="preserve">   green grapes    </w:t>
      </w:r>
      <w:r>
        <w:t xml:space="preserve">   corktease    </w:t>
      </w:r>
      <w:r>
        <w:t xml:space="preserve">   Dry wine    </w:t>
      </w:r>
      <w:r>
        <w:t xml:space="preserve">   Sweet wine    </w:t>
      </w:r>
      <w:r>
        <w:t xml:space="preserve">   White Wine    </w:t>
      </w:r>
      <w:r>
        <w:t xml:space="preserve">   Red Wine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Wine</dc:title>
  <dcterms:created xsi:type="dcterms:W3CDTF">2021-10-11T21:59:16Z</dcterms:created>
  <dcterms:modified xsi:type="dcterms:W3CDTF">2021-10-11T21:59:16Z</dcterms:modified>
</cp:coreProperties>
</file>