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For Sienna's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hyperbole    </w:t>
      </w:r>
      <w:r>
        <w:t xml:space="preserve">   microsurgery    </w:t>
      </w:r>
      <w:r>
        <w:t xml:space="preserve">   megabyte    </w:t>
      </w:r>
      <w:r>
        <w:t xml:space="preserve">   microbus    </w:t>
      </w:r>
      <w:r>
        <w:t xml:space="preserve">   microscope    </w:t>
      </w:r>
      <w:r>
        <w:t xml:space="preserve">   hypercritical    </w:t>
      </w:r>
      <w:r>
        <w:t xml:space="preserve">   superpower    </w:t>
      </w:r>
      <w:r>
        <w:t xml:space="preserve">   superhuman    </w:t>
      </w:r>
      <w:r>
        <w:t xml:space="preserve">   microfilm    </w:t>
      </w:r>
      <w:r>
        <w:t xml:space="preserve">   superstar    </w:t>
      </w:r>
      <w:r>
        <w:t xml:space="preserve">   superhero    </w:t>
      </w:r>
      <w:r>
        <w:t xml:space="preserve">   hyperactive    </w:t>
      </w:r>
      <w:r>
        <w:t xml:space="preserve">   supermarket    </w:t>
      </w:r>
      <w:r>
        <w:t xml:space="preserve">   megaphone    </w:t>
      </w:r>
      <w:r>
        <w:t xml:space="preserve">   microwave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For Sienna's Spelling Words</dc:title>
  <dcterms:created xsi:type="dcterms:W3CDTF">2021-10-11T22:13:20Z</dcterms:created>
  <dcterms:modified xsi:type="dcterms:W3CDTF">2021-10-11T22:13:20Z</dcterms:modified>
</cp:coreProperties>
</file>