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Week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mourish    </w:t>
      </w:r>
      <w:r>
        <w:t xml:space="preserve">   hue    </w:t>
      </w:r>
      <w:r>
        <w:t xml:space="preserve">   foliage    </w:t>
      </w:r>
      <w:r>
        <w:t xml:space="preserve">   crude    </w:t>
      </w:r>
      <w:r>
        <w:t xml:space="preserve">   bore    </w:t>
      </w:r>
      <w:r>
        <w:t xml:space="preserve">   artificial    </w:t>
      </w:r>
      <w:r>
        <w:t xml:space="preserve">   yield    </w:t>
      </w:r>
      <w:r>
        <w:t xml:space="preserve">   vary    </w:t>
      </w:r>
      <w:r>
        <w:t xml:space="preserve">   increase    </w:t>
      </w:r>
      <w:r>
        <w:t xml:space="preserve">   gash    </w:t>
      </w:r>
      <w:r>
        <w:t xml:space="preserve">   evaporate    </w:t>
      </w:r>
      <w:r>
        <w:t xml:space="preserve">   considerable    </w:t>
      </w:r>
      <w:r>
        <w:t xml:space="preserve">   blend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Week 11</dc:title>
  <dcterms:created xsi:type="dcterms:W3CDTF">2021-10-11T22:17:27Z</dcterms:created>
  <dcterms:modified xsi:type="dcterms:W3CDTF">2021-10-11T22:17:27Z</dcterms:modified>
</cp:coreProperties>
</file>