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like    </w:t>
      </w:r>
      <w:r>
        <w:t xml:space="preserve">   to    </w:t>
      </w:r>
      <w:r>
        <w:t xml:space="preserve">   go    </w:t>
      </w:r>
      <w:r>
        <w:t xml:space="preserve">   see    </w:t>
      </w:r>
      <w:r>
        <w:t xml:space="preserve">   can    </w:t>
      </w:r>
      <w:r>
        <w:t xml:space="preserve">   sin    </w:t>
      </w:r>
      <w:r>
        <w:t xml:space="preserve">   is    </w:t>
      </w:r>
      <w:r>
        <w:t xml:space="preserve">   it    </w:t>
      </w:r>
      <w:r>
        <w:t xml:space="preserve">   the    </w:t>
      </w:r>
      <w:r>
        <w:t xml:space="preserve">   ate    </w:t>
      </w:r>
      <w:r>
        <w:t xml:space="preserve">   black    </w:t>
      </w:r>
      <w:r>
        <w:t xml:space="preserve">   white    </w:t>
      </w:r>
      <w:r>
        <w:t xml:space="preserve">   brown    </w:t>
      </w:r>
      <w:r>
        <w:t xml:space="preserve">   pink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orange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1-20</dc:title>
  <dcterms:created xsi:type="dcterms:W3CDTF">2021-10-11T22:19:00Z</dcterms:created>
  <dcterms:modified xsi:type="dcterms:W3CDTF">2021-10-11T22:19:00Z</dcterms:modified>
</cp:coreProperties>
</file>