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Rules 10-12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Reward    </w:t>
      </w:r>
      <w:r>
        <w:t xml:space="preserve">   Compensation    </w:t>
      </w:r>
      <w:r>
        <w:t xml:space="preserve">   Accomplishment    </w:t>
      </w:r>
      <w:r>
        <w:t xml:space="preserve">   Pay    </w:t>
      </w:r>
      <w:r>
        <w:t xml:space="preserve">   Suggestions    </w:t>
      </w:r>
      <w:r>
        <w:t xml:space="preserve">   Wealthy    </w:t>
      </w:r>
      <w:r>
        <w:t xml:space="preserve">   Wise    </w:t>
      </w:r>
      <w:r>
        <w:t xml:space="preserve">   Healthy    </w:t>
      </w:r>
      <w:r>
        <w:t xml:space="preserve">   Nudge    </w:t>
      </w:r>
      <w:r>
        <w:t xml:space="preserve">   Communication    </w:t>
      </w:r>
      <w:r>
        <w:t xml:space="preserve">   Updates    </w:t>
      </w:r>
      <w:r>
        <w:t xml:space="preserve">   Innovation    </w:t>
      </w:r>
      <w:r>
        <w:t xml:space="preserve">   Community    </w:t>
      </w:r>
      <w:r>
        <w:t xml:space="preserve">   Efficiency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Rules 10-12</dc:title>
  <dcterms:created xsi:type="dcterms:W3CDTF">2021-10-11T22:22:16Z</dcterms:created>
  <dcterms:modified xsi:type="dcterms:W3CDTF">2021-10-11T22:22:16Z</dcterms:modified>
</cp:coreProperties>
</file>