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Workplace Safety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Logics    </w:t>
      </w:r>
      <w:r>
        <w:t xml:space="preserve">   DHL    </w:t>
      </w:r>
      <w:r>
        <w:t xml:space="preserve">   Housekeeping    </w:t>
      </w:r>
      <w:r>
        <w:t xml:space="preserve">   SLAM    </w:t>
      </w:r>
      <w:r>
        <w:t xml:space="preserve">   First Aid    </w:t>
      </w:r>
      <w:r>
        <w:t xml:space="preserve">   High viz    </w:t>
      </w:r>
      <w:r>
        <w:t xml:space="preserve">   Emergency Plan    </w:t>
      </w:r>
      <w:r>
        <w:t xml:space="preserve">   Steel caps    </w:t>
      </w:r>
      <w:r>
        <w:t xml:space="preserve">   SDS    </w:t>
      </w:r>
      <w:r>
        <w:t xml:space="preserve">   PPE    </w:t>
      </w:r>
      <w:r>
        <w:t xml:space="preserve">   Injury    </w:t>
      </w:r>
      <w:r>
        <w:t xml:space="preserve">   Hazard    </w:t>
      </w:r>
      <w:r>
        <w:t xml:space="preserve">   Ergonomics    </w:t>
      </w:r>
      <w:r>
        <w:t xml:space="preserve">   Confined Space    </w:t>
      </w:r>
      <w:r>
        <w:t xml:space="preserve">   Safety Knife    </w:t>
      </w:r>
      <w:r>
        <w:t xml:space="preserve">   Forklift    </w:t>
      </w:r>
      <w:r>
        <w:t xml:space="preserve">   Incidents    </w:t>
      </w:r>
      <w:r>
        <w:t xml:space="preserve">   Gloves    </w:t>
      </w:r>
      <w:r>
        <w:t xml:space="preserve">   Environment    </w:t>
      </w:r>
      <w:r>
        <w:t xml:space="preserve">   Accidents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Safety Word Search </dc:title>
  <dcterms:created xsi:type="dcterms:W3CDTF">2021-10-11T22:23:38Z</dcterms:created>
  <dcterms:modified xsi:type="dcterms:W3CDTF">2021-10-11T22:23:38Z</dcterms:modified>
</cp:coreProperties>
</file>